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51"/>
        <w:tblW w:w="9405" w:type="dxa"/>
        <w:tblLayout w:type="fixed"/>
        <w:tblLook w:val="00A0"/>
      </w:tblPr>
      <w:tblGrid>
        <w:gridCol w:w="3468"/>
        <w:gridCol w:w="7"/>
        <w:gridCol w:w="5930"/>
      </w:tblGrid>
      <w:tr w:rsidR="00B86D69" w:rsidRPr="00597056" w:rsidTr="00FA1836">
        <w:tc>
          <w:tcPr>
            <w:tcW w:w="3468" w:type="dxa"/>
          </w:tcPr>
          <w:p w:rsidR="00B86D69" w:rsidRPr="00597056" w:rsidRDefault="00B86D69" w:rsidP="00FA1836">
            <w:pPr>
              <w:ind w:left="-113" w:right="-113"/>
              <w:jc w:val="center"/>
              <w:rPr>
                <w:b/>
                <w:bCs/>
                <w:color w:val="000000"/>
                <w:sz w:val="26"/>
                <w:szCs w:val="26"/>
              </w:rPr>
            </w:pPr>
            <w:r w:rsidRPr="00597056">
              <w:rPr>
                <w:b/>
                <w:bCs/>
                <w:color w:val="000000"/>
                <w:sz w:val="26"/>
                <w:szCs w:val="26"/>
              </w:rPr>
              <w:t>ỦY BAN NHÂN DÂN</w:t>
            </w:r>
          </w:p>
          <w:p w:rsidR="00B86D69" w:rsidRPr="00597056" w:rsidRDefault="00E84AEB" w:rsidP="00FA1836">
            <w:pPr>
              <w:jc w:val="center"/>
              <w:rPr>
                <w:b/>
                <w:bCs/>
                <w:color w:val="000000"/>
                <w:sz w:val="26"/>
                <w:szCs w:val="26"/>
              </w:rPr>
            </w:pPr>
            <w:r w:rsidRPr="00E84AEB">
              <w:rPr>
                <w:noProof/>
              </w:rPr>
              <w:pict>
                <v:line id="Line 2" o:spid="_x0000_s1026" style="position:absolute;left:0;text-align:left;z-index:251666432;visibility:visible;mso-wrap-distance-top:-8e-5mm;mso-wrap-distance-bottom:-8e-5mm" from="56.3pt,18.35pt" to="103.0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"/>
              </w:pict>
            </w:r>
            <w:r w:rsidR="005E16F5">
              <w:rPr>
                <w:b/>
                <w:bCs/>
                <w:color w:val="000000"/>
                <w:sz w:val="26"/>
                <w:szCs w:val="26"/>
              </w:rPr>
              <w:t>XÃ AN HÒA THỊNH</w:t>
            </w:r>
          </w:p>
        </w:tc>
        <w:tc>
          <w:tcPr>
            <w:tcW w:w="5937" w:type="dxa"/>
            <w:gridSpan w:val="2"/>
          </w:tcPr>
          <w:p w:rsidR="00B86D69" w:rsidRPr="00597056" w:rsidRDefault="00B86D69" w:rsidP="00FA1836">
            <w:pPr>
              <w:pStyle w:val="Heading7"/>
              <w:ind w:left="-100" w:right="-111"/>
              <w:rPr>
                <w:rFonts w:ascii="Times New Roman" w:hAnsi="Times New Roman" w:cs="Times New Roman"/>
                <w:color w:val="000000"/>
              </w:rPr>
            </w:pPr>
            <w:r w:rsidRPr="00597056">
              <w:rPr>
                <w:rFonts w:ascii="Times New Roman" w:hAnsi="Times New Roman" w:cs="Times New Roman"/>
                <w:color w:val="000000"/>
              </w:rPr>
              <w:t>CỘNG HÒA XÃ HỘI CHỦ NGHĨA VIỆT NAM</w:t>
            </w:r>
          </w:p>
          <w:p w:rsidR="00B86D69" w:rsidRPr="00597056" w:rsidRDefault="00B86D69" w:rsidP="00FA1836">
            <w:pPr>
              <w:jc w:val="center"/>
              <w:rPr>
                <w:b/>
                <w:bCs/>
                <w:color w:val="000000"/>
              </w:rPr>
            </w:pPr>
            <w:r w:rsidRPr="00597056">
              <w:rPr>
                <w:b/>
                <w:bCs/>
                <w:color w:val="000000"/>
                <w:sz w:val="28"/>
                <w:szCs w:val="28"/>
              </w:rPr>
              <w:t>Độc lập - Tự do - Hạnh phúc</w:t>
            </w:r>
          </w:p>
          <w:p w:rsidR="00B86D69" w:rsidRPr="00597056" w:rsidRDefault="00E84AEB" w:rsidP="00FA1836">
            <w:pPr>
              <w:jc w:val="center"/>
              <w:rPr>
                <w:b/>
                <w:bCs/>
                <w:color w:val="000000"/>
              </w:rPr>
            </w:pPr>
            <w:r w:rsidRPr="00E84AEB">
              <w:rPr>
                <w:noProof/>
              </w:rPr>
              <w:pict>
                <v:line id="Line 3" o:spid="_x0000_s1030" style="position:absolute;left:0;text-align:left;z-index:251667456;visibility:visible;mso-wrap-distance-top:-8e-5mm;mso-wrap-distance-bottom:-8e-5mm" from="59pt,3pt" to="22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"/>
              </w:pict>
            </w:r>
          </w:p>
        </w:tc>
      </w:tr>
      <w:tr w:rsidR="00B86D69" w:rsidRPr="00597056" w:rsidTr="00FA1836">
        <w:tc>
          <w:tcPr>
            <w:tcW w:w="3468" w:type="dxa"/>
          </w:tcPr>
          <w:p w:rsidR="00B86D69" w:rsidRPr="00597056" w:rsidRDefault="00B86D69" w:rsidP="00FA1836">
            <w:pPr>
              <w:rPr>
                <w:b/>
                <w:bCs/>
                <w:color w:val="000000"/>
                <w:sz w:val="2"/>
                <w:szCs w:val="2"/>
              </w:rPr>
            </w:pPr>
          </w:p>
        </w:tc>
        <w:tc>
          <w:tcPr>
            <w:tcW w:w="5937" w:type="dxa"/>
            <w:gridSpan w:val="2"/>
          </w:tcPr>
          <w:p w:rsidR="00B86D69" w:rsidRPr="00597056" w:rsidRDefault="00B86D69" w:rsidP="00FA1836">
            <w:pPr>
              <w:ind w:left="-102" w:right="-113"/>
              <w:jc w:val="center"/>
              <w:rPr>
                <w:b/>
                <w:bCs/>
                <w:color w:val="000000"/>
                <w:sz w:val="2"/>
                <w:szCs w:val="2"/>
                <w:vertAlign w:val="superscript"/>
              </w:rPr>
            </w:pPr>
          </w:p>
        </w:tc>
      </w:tr>
      <w:tr w:rsidR="00B86D69" w:rsidRPr="00597056" w:rsidTr="00FA1836">
        <w:tc>
          <w:tcPr>
            <w:tcW w:w="3475" w:type="dxa"/>
            <w:gridSpan w:val="2"/>
          </w:tcPr>
          <w:p w:rsidR="00B86D69" w:rsidRPr="00597056" w:rsidRDefault="00B86D69" w:rsidP="00FA1836">
            <w:pPr>
              <w:pStyle w:val="Heading8"/>
              <w:spacing w:before="120"/>
              <w:ind w:left="-113" w:right="-113"/>
              <w:jc w:val="left"/>
              <w:rPr>
                <w:b w:val="0"/>
                <w:bCs w:val="0"/>
                <w:sz w:val="26"/>
                <w:szCs w:val="26"/>
              </w:rPr>
            </w:pPr>
            <w:r w:rsidRPr="00597056">
              <w:rPr>
                <w:b w:val="0"/>
                <w:bCs w:val="0"/>
                <w:sz w:val="26"/>
                <w:szCs w:val="26"/>
              </w:rPr>
              <w:t xml:space="preserve">          Số:</w:t>
            </w:r>
            <w:r w:rsidR="005E16F5">
              <w:rPr>
                <w:b w:val="0"/>
                <w:bCs w:val="0"/>
                <w:sz w:val="26"/>
                <w:szCs w:val="26"/>
              </w:rPr>
              <w:t xml:space="preserve"> 09</w:t>
            </w:r>
            <w:r w:rsidRPr="00597056">
              <w:rPr>
                <w:b w:val="0"/>
                <w:bCs w:val="0"/>
                <w:sz w:val="26"/>
                <w:szCs w:val="26"/>
              </w:rPr>
              <w:t>/KH-UBND</w:t>
            </w:r>
          </w:p>
        </w:tc>
        <w:tc>
          <w:tcPr>
            <w:tcW w:w="5930" w:type="dxa"/>
          </w:tcPr>
          <w:p w:rsidR="00B86D69" w:rsidRPr="00597056" w:rsidRDefault="005E16F5" w:rsidP="005E16F5">
            <w:pPr>
              <w:spacing w:before="120"/>
              <w:ind w:right="-119"/>
              <w:jc w:val="center"/>
              <w:rPr>
                <w:i/>
                <w:iCs/>
                <w:color w:val="000000"/>
              </w:rPr>
            </w:pPr>
            <w:r>
              <w:rPr>
                <w:i/>
                <w:iCs/>
                <w:color w:val="000000"/>
                <w:sz w:val="28"/>
                <w:szCs w:val="28"/>
              </w:rPr>
              <w:t>An Hòa Thịnh</w:t>
            </w:r>
            <w:r w:rsidR="00B86D69" w:rsidRPr="00597056">
              <w:rPr>
                <w:i/>
                <w:iCs/>
                <w:color w:val="000000"/>
                <w:sz w:val="28"/>
                <w:szCs w:val="28"/>
              </w:rPr>
              <w:t xml:space="preserve">, ngày </w:t>
            </w:r>
            <w:r w:rsidR="00B86D69">
              <w:rPr>
                <w:i/>
                <w:iCs/>
                <w:color w:val="000000"/>
                <w:sz w:val="28"/>
                <w:szCs w:val="28"/>
              </w:rPr>
              <w:t>2</w:t>
            </w:r>
            <w:r>
              <w:rPr>
                <w:i/>
                <w:iCs/>
                <w:color w:val="000000"/>
                <w:sz w:val="28"/>
                <w:szCs w:val="28"/>
              </w:rPr>
              <w:t>4</w:t>
            </w:r>
            <w:r w:rsidR="00B86D69" w:rsidRPr="00597056">
              <w:rPr>
                <w:i/>
                <w:iCs/>
                <w:color w:val="000000"/>
                <w:sz w:val="28"/>
                <w:szCs w:val="28"/>
              </w:rPr>
              <w:t xml:space="preserve"> tháng 01 năm 20</w:t>
            </w:r>
            <w:r w:rsidR="00B86D69">
              <w:rPr>
                <w:i/>
                <w:iCs/>
                <w:color w:val="000000"/>
                <w:sz w:val="28"/>
                <w:szCs w:val="28"/>
              </w:rPr>
              <w:t>20</w:t>
            </w:r>
          </w:p>
        </w:tc>
      </w:tr>
    </w:tbl>
    <w:p w:rsidR="00B86D69" w:rsidRPr="00AA6477" w:rsidRDefault="00B86D69" w:rsidP="00A16852">
      <w:pPr>
        <w:jc w:val="center"/>
        <w:rPr>
          <w:b/>
          <w:bCs/>
          <w:sz w:val="34"/>
          <w:szCs w:val="34"/>
        </w:rPr>
      </w:pPr>
    </w:p>
    <w:p w:rsidR="001024E3" w:rsidRPr="00597056" w:rsidRDefault="001024E3" w:rsidP="00A16852">
      <w:pPr>
        <w:jc w:val="center"/>
        <w:rPr>
          <w:sz w:val="28"/>
          <w:szCs w:val="28"/>
        </w:rPr>
      </w:pPr>
      <w:r w:rsidRPr="00597056">
        <w:rPr>
          <w:b/>
          <w:bCs/>
          <w:sz w:val="28"/>
          <w:szCs w:val="28"/>
        </w:rPr>
        <w:t>KẾ HOẠCH</w:t>
      </w:r>
    </w:p>
    <w:p w:rsidR="00CC4762" w:rsidRPr="00597056" w:rsidRDefault="00F431B7" w:rsidP="00A16852">
      <w:pPr>
        <w:jc w:val="center"/>
        <w:rPr>
          <w:b/>
          <w:bCs/>
          <w:color w:val="000000"/>
          <w:sz w:val="28"/>
          <w:szCs w:val="28"/>
        </w:rPr>
      </w:pPr>
      <w:r w:rsidRPr="00597056">
        <w:rPr>
          <w:b/>
          <w:bCs/>
          <w:color w:val="000000"/>
          <w:sz w:val="28"/>
          <w:szCs w:val="28"/>
        </w:rPr>
        <w:t>K</w:t>
      </w:r>
      <w:r w:rsidR="00152272" w:rsidRPr="00597056">
        <w:rPr>
          <w:b/>
          <w:bCs/>
          <w:color w:val="000000"/>
          <w:sz w:val="28"/>
          <w:szCs w:val="28"/>
        </w:rPr>
        <w:t xml:space="preserve">iểm soát thủ tục hành </w:t>
      </w:r>
      <w:r w:rsidRPr="00597056">
        <w:rPr>
          <w:b/>
          <w:bCs/>
          <w:color w:val="000000"/>
          <w:sz w:val="28"/>
          <w:szCs w:val="28"/>
        </w:rPr>
        <w:t xml:space="preserve">chính và thực hiện cơ chế một </w:t>
      </w:r>
      <w:r w:rsidR="00CC4762" w:rsidRPr="00597056">
        <w:rPr>
          <w:b/>
          <w:bCs/>
          <w:color w:val="000000"/>
          <w:sz w:val="28"/>
          <w:szCs w:val="28"/>
        </w:rPr>
        <w:t>cửa</w:t>
      </w:r>
      <w:r w:rsidRPr="00597056">
        <w:rPr>
          <w:b/>
          <w:bCs/>
          <w:color w:val="000000"/>
          <w:sz w:val="28"/>
          <w:szCs w:val="28"/>
        </w:rPr>
        <w:t xml:space="preserve">, </w:t>
      </w:r>
    </w:p>
    <w:p w:rsidR="001024E3" w:rsidRPr="00597056" w:rsidRDefault="00F431B7" w:rsidP="00A16852">
      <w:pPr>
        <w:jc w:val="center"/>
        <w:rPr>
          <w:b/>
          <w:bCs/>
          <w:color w:val="000000"/>
          <w:sz w:val="28"/>
          <w:szCs w:val="28"/>
        </w:rPr>
      </w:pPr>
      <w:r w:rsidRPr="00597056">
        <w:rPr>
          <w:b/>
          <w:bCs/>
          <w:color w:val="000000"/>
          <w:sz w:val="28"/>
          <w:szCs w:val="28"/>
        </w:rPr>
        <w:t xml:space="preserve">một cửa liên thông trên địa bàn </w:t>
      </w:r>
      <w:r w:rsidR="00F5749C">
        <w:rPr>
          <w:b/>
          <w:bCs/>
          <w:color w:val="000000"/>
          <w:sz w:val="28"/>
          <w:szCs w:val="28"/>
        </w:rPr>
        <w:t>xã An Hòa Thịnh</w:t>
      </w:r>
      <w:r w:rsidR="007218D3">
        <w:rPr>
          <w:b/>
          <w:bCs/>
          <w:color w:val="000000"/>
          <w:sz w:val="28"/>
          <w:szCs w:val="28"/>
        </w:rPr>
        <w:t xml:space="preserve"> </w:t>
      </w:r>
      <w:r w:rsidR="001024E3" w:rsidRPr="00597056">
        <w:rPr>
          <w:b/>
          <w:bCs/>
          <w:color w:val="000000"/>
          <w:sz w:val="28"/>
          <w:szCs w:val="28"/>
        </w:rPr>
        <w:t>năm 2</w:t>
      </w:r>
      <w:r w:rsidR="00576F1A">
        <w:rPr>
          <w:b/>
          <w:bCs/>
          <w:color w:val="000000"/>
          <w:sz w:val="28"/>
          <w:szCs w:val="28"/>
        </w:rPr>
        <w:t>020</w:t>
      </w:r>
      <w:r w:rsidR="000D448D">
        <w:rPr>
          <w:b/>
          <w:bCs/>
          <w:color w:val="000000"/>
          <w:sz w:val="28"/>
          <w:szCs w:val="28"/>
        </w:rPr>
        <w:t>.</w:t>
      </w:r>
    </w:p>
    <w:p w:rsidR="000013C9" w:rsidRPr="00597056" w:rsidRDefault="00E84AEB" w:rsidP="00392FBA">
      <w:pPr>
        <w:rPr>
          <w:sz w:val="2"/>
          <w:szCs w:val="28"/>
          <w:lang w:val="pt-BR"/>
        </w:rPr>
      </w:pPr>
      <w:r w:rsidRPr="00E84AEB">
        <w:rPr>
          <w:noProof/>
        </w:rPr>
        <w:pict>
          <v:shapetype id="_x0000_t32" coordsize="21600,21600" o:spt="32" o:oned="t" path="m,l21600,21600e" filled="f">
            <v:path arrowok="t" fillok="f" o:connecttype="none"/>
            <o:lock v:ext="edit" shapetype="t"/>
          </v:shapetype>
          <v:shape id="AutoShape 4" o:spid="_x0000_s1029" type="#_x0000_t32" style="position:absolute;margin-left:165.9pt;margin-top:2.95pt;width:122.95pt;height:0;z-index:251660288;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"/>
        </w:pict>
      </w:r>
    </w:p>
    <w:p w:rsidR="008B037F" w:rsidRPr="00334BC7" w:rsidRDefault="008B037F" w:rsidP="000013C9">
      <w:pPr>
        <w:spacing w:before="120"/>
        <w:ind w:firstLine="709"/>
        <w:jc w:val="both"/>
        <w:rPr>
          <w:sz w:val="30"/>
          <w:szCs w:val="42"/>
          <w:lang w:val="pt-BR"/>
        </w:rPr>
      </w:pPr>
    </w:p>
    <w:p w:rsidR="001024E3" w:rsidRPr="00597056" w:rsidRDefault="0029010B" w:rsidP="0000426D">
      <w:pPr>
        <w:spacing w:after="120"/>
        <w:ind w:firstLine="709"/>
        <w:jc w:val="both"/>
        <w:rPr>
          <w:color w:val="000000"/>
          <w:sz w:val="28"/>
          <w:szCs w:val="28"/>
        </w:rPr>
      </w:pPr>
      <w:r>
        <w:rPr>
          <w:sz w:val="28"/>
          <w:szCs w:val="28"/>
          <w:lang w:val="pt-BR"/>
        </w:rPr>
        <w:t xml:space="preserve">Thực hiện </w:t>
      </w:r>
      <w:r w:rsidR="00F5749C">
        <w:rPr>
          <w:sz w:val="28"/>
          <w:szCs w:val="28"/>
          <w:lang w:val="pt-BR"/>
        </w:rPr>
        <w:t>Kế hoạch số 16/KH-UBND ngày 21</w:t>
      </w:r>
      <w:r w:rsidR="00553DC3">
        <w:rPr>
          <w:sz w:val="28"/>
          <w:szCs w:val="28"/>
          <w:lang w:val="pt-BR"/>
        </w:rPr>
        <w:t>/01/2020 c</w:t>
      </w:r>
      <w:r w:rsidR="00231CB4">
        <w:rPr>
          <w:sz w:val="28"/>
          <w:szCs w:val="28"/>
          <w:lang w:val="pt-BR"/>
        </w:rPr>
        <w:t>ủa</w:t>
      </w:r>
      <w:r w:rsidR="00553DC3">
        <w:rPr>
          <w:sz w:val="28"/>
          <w:szCs w:val="28"/>
          <w:lang w:val="pt-BR"/>
        </w:rPr>
        <w:t xml:space="preserve"> Ủy ban nhân dân </w:t>
      </w:r>
      <w:r w:rsidR="00F5749C">
        <w:rPr>
          <w:sz w:val="28"/>
          <w:szCs w:val="28"/>
          <w:lang w:val="pt-BR"/>
        </w:rPr>
        <w:t>huyện Hương Sơn</w:t>
      </w:r>
      <w:r w:rsidR="00553DC3">
        <w:rPr>
          <w:sz w:val="28"/>
          <w:szCs w:val="28"/>
          <w:lang w:val="pt-BR"/>
        </w:rPr>
        <w:t xml:space="preserve">về </w:t>
      </w:r>
      <w:r w:rsidR="005404F4">
        <w:rPr>
          <w:sz w:val="28"/>
          <w:szCs w:val="28"/>
          <w:lang w:val="pt-BR"/>
        </w:rPr>
        <w:t>k</w:t>
      </w:r>
      <w:r w:rsidR="005404F4" w:rsidRPr="005404F4">
        <w:rPr>
          <w:sz w:val="28"/>
          <w:szCs w:val="28"/>
          <w:lang w:val="pt-BR"/>
        </w:rPr>
        <w:t xml:space="preserve">iểm soát thủ tục hành chính và thực hiện cơ chế một cửa,một cửa liên thông trên địa bàn </w:t>
      </w:r>
      <w:r w:rsidR="006A589C">
        <w:rPr>
          <w:sz w:val="28"/>
          <w:szCs w:val="28"/>
          <w:lang w:val="pt-BR"/>
        </w:rPr>
        <w:t>huyện</w:t>
      </w:r>
      <w:r w:rsidR="005404F4" w:rsidRPr="005404F4">
        <w:rPr>
          <w:sz w:val="28"/>
          <w:szCs w:val="28"/>
          <w:lang w:val="pt-BR"/>
        </w:rPr>
        <w:t xml:space="preserve"> năm 2020</w:t>
      </w:r>
      <w:r w:rsidR="00EE638E">
        <w:rPr>
          <w:sz w:val="28"/>
          <w:szCs w:val="28"/>
          <w:lang w:val="nb-NO"/>
        </w:rPr>
        <w:t>; nhằm triển khai thực hiện hiệu quả Kế hoạch số 0</w:t>
      </w:r>
      <w:r w:rsidR="006A589C">
        <w:rPr>
          <w:sz w:val="28"/>
          <w:szCs w:val="28"/>
          <w:lang w:val="nb-NO"/>
        </w:rPr>
        <w:t>7</w:t>
      </w:r>
      <w:r w:rsidR="00EE638E">
        <w:rPr>
          <w:sz w:val="28"/>
          <w:szCs w:val="28"/>
          <w:lang w:val="nb-NO"/>
        </w:rPr>
        <w:t xml:space="preserve">/KH-UBND ngày </w:t>
      </w:r>
      <w:r w:rsidR="006A589C">
        <w:rPr>
          <w:sz w:val="28"/>
          <w:szCs w:val="28"/>
          <w:lang w:val="nb-NO"/>
        </w:rPr>
        <w:t>24</w:t>
      </w:r>
      <w:r w:rsidR="00EE638E">
        <w:rPr>
          <w:sz w:val="28"/>
          <w:szCs w:val="28"/>
          <w:lang w:val="nb-NO"/>
        </w:rPr>
        <w:t xml:space="preserve">/01/2020 </w:t>
      </w:r>
      <w:r w:rsidR="007F6515">
        <w:rPr>
          <w:sz w:val="28"/>
          <w:szCs w:val="28"/>
          <w:lang w:val="nb-NO"/>
        </w:rPr>
        <w:t xml:space="preserve">của Ủy ban nhân dân </w:t>
      </w:r>
      <w:r w:rsidR="006A589C">
        <w:rPr>
          <w:sz w:val="28"/>
          <w:szCs w:val="28"/>
          <w:lang w:val="nb-NO"/>
        </w:rPr>
        <w:t>xã</w:t>
      </w:r>
      <w:r w:rsidR="007F6515">
        <w:rPr>
          <w:sz w:val="28"/>
          <w:szCs w:val="28"/>
          <w:lang w:val="nb-NO"/>
        </w:rPr>
        <w:t xml:space="preserve"> về c</w:t>
      </w:r>
      <w:r w:rsidR="007F6515" w:rsidRPr="007F6515">
        <w:rPr>
          <w:sz w:val="28"/>
          <w:szCs w:val="28"/>
          <w:lang w:val="nb-NO"/>
        </w:rPr>
        <w:t xml:space="preserve">ải cách hành chính </w:t>
      </w:r>
      <w:r w:rsidR="006A589C">
        <w:rPr>
          <w:sz w:val="28"/>
          <w:szCs w:val="28"/>
          <w:lang w:val="nb-NO"/>
        </w:rPr>
        <w:t>xã An Hòa Thịnh</w:t>
      </w:r>
      <w:r w:rsidR="007F6515" w:rsidRPr="007F6515">
        <w:rPr>
          <w:sz w:val="28"/>
          <w:szCs w:val="28"/>
          <w:lang w:val="nb-NO"/>
        </w:rPr>
        <w:t xml:space="preserve"> năm 2020</w:t>
      </w:r>
      <w:r w:rsidR="00B46344">
        <w:rPr>
          <w:sz w:val="28"/>
          <w:szCs w:val="28"/>
          <w:lang w:val="nb-NO"/>
        </w:rPr>
        <w:t>;</w:t>
      </w:r>
      <w:r w:rsidR="001024E3" w:rsidRPr="00597056">
        <w:rPr>
          <w:sz w:val="28"/>
          <w:szCs w:val="28"/>
          <w:lang w:val="nb-NO"/>
        </w:rPr>
        <w:t xml:space="preserve">Ủy ban nhân dân </w:t>
      </w:r>
      <w:r w:rsidR="006A589C">
        <w:rPr>
          <w:sz w:val="28"/>
          <w:szCs w:val="28"/>
          <w:lang w:val="nb-NO"/>
        </w:rPr>
        <w:t>xã</w:t>
      </w:r>
      <w:r w:rsidR="001024E3" w:rsidRPr="00597056">
        <w:rPr>
          <w:sz w:val="28"/>
          <w:szCs w:val="28"/>
          <w:lang w:val="nb-NO"/>
        </w:rPr>
        <w:t xml:space="preserve"> ban hành Kế hoạch </w:t>
      </w:r>
      <w:r w:rsidR="00D53963" w:rsidRPr="00597056">
        <w:rPr>
          <w:bCs/>
          <w:color w:val="000000"/>
          <w:sz w:val="28"/>
          <w:szCs w:val="28"/>
        </w:rPr>
        <w:t xml:space="preserve">Kiểm soát thủ tục hành chính và thực hiện cơ chế một </w:t>
      </w:r>
      <w:r w:rsidR="00CC4762" w:rsidRPr="00597056">
        <w:rPr>
          <w:bCs/>
          <w:color w:val="000000"/>
          <w:sz w:val="28"/>
          <w:szCs w:val="28"/>
        </w:rPr>
        <w:t>cửa</w:t>
      </w:r>
      <w:r w:rsidR="00D53963" w:rsidRPr="00597056">
        <w:rPr>
          <w:bCs/>
          <w:color w:val="000000"/>
          <w:sz w:val="28"/>
          <w:szCs w:val="28"/>
        </w:rPr>
        <w:t>, một cửa</w:t>
      </w:r>
      <w:r w:rsidR="006A589C">
        <w:rPr>
          <w:bCs/>
          <w:color w:val="000000"/>
          <w:sz w:val="28"/>
          <w:szCs w:val="28"/>
        </w:rPr>
        <w:t xml:space="preserve"> liên thông trên địa bàn xã</w:t>
      </w:r>
      <w:r w:rsidR="00D53963" w:rsidRPr="00597056">
        <w:rPr>
          <w:bCs/>
          <w:color w:val="000000"/>
          <w:sz w:val="28"/>
          <w:szCs w:val="28"/>
        </w:rPr>
        <w:t xml:space="preserve"> năm 20</w:t>
      </w:r>
      <w:r w:rsidR="008D0467">
        <w:rPr>
          <w:bCs/>
          <w:color w:val="000000"/>
          <w:sz w:val="28"/>
          <w:szCs w:val="28"/>
        </w:rPr>
        <w:t>20</w:t>
      </w:r>
      <w:r w:rsidR="000013C9" w:rsidRPr="00597056">
        <w:rPr>
          <w:sz w:val="28"/>
          <w:szCs w:val="28"/>
          <w:lang w:val="nb-NO"/>
        </w:rPr>
        <w:t xml:space="preserve"> như sau:</w:t>
      </w:r>
    </w:p>
    <w:p w:rsidR="001024E3" w:rsidRPr="00597056" w:rsidRDefault="001024E3" w:rsidP="0000426D">
      <w:pPr>
        <w:spacing w:after="120"/>
        <w:jc w:val="both"/>
        <w:rPr>
          <w:sz w:val="28"/>
          <w:szCs w:val="28"/>
        </w:rPr>
      </w:pPr>
      <w:r w:rsidRPr="00597056">
        <w:rPr>
          <w:b/>
          <w:bCs/>
          <w:sz w:val="28"/>
          <w:szCs w:val="28"/>
        </w:rPr>
        <w:tab/>
      </w:r>
      <w:r w:rsidRPr="00597056">
        <w:rPr>
          <w:b/>
          <w:bCs/>
          <w:sz w:val="26"/>
          <w:szCs w:val="26"/>
        </w:rPr>
        <w:t>I. MỤC ĐÍCH, YÊU CẦU</w:t>
      </w:r>
    </w:p>
    <w:p w:rsidR="001024E3" w:rsidRPr="00597056" w:rsidRDefault="001024E3" w:rsidP="0000426D">
      <w:pPr>
        <w:spacing w:after="120"/>
        <w:jc w:val="both"/>
        <w:rPr>
          <w:b/>
          <w:bCs/>
          <w:sz w:val="28"/>
          <w:szCs w:val="28"/>
        </w:rPr>
      </w:pPr>
      <w:bookmarkStart w:id="0" w:name="bookmark2"/>
      <w:r w:rsidRPr="00597056">
        <w:rPr>
          <w:b/>
          <w:bCs/>
          <w:sz w:val="28"/>
          <w:szCs w:val="28"/>
        </w:rPr>
        <w:tab/>
        <w:t xml:space="preserve">1. </w:t>
      </w:r>
      <w:bookmarkEnd w:id="0"/>
      <w:r w:rsidRPr="00597056">
        <w:rPr>
          <w:b/>
          <w:bCs/>
          <w:sz w:val="28"/>
          <w:szCs w:val="28"/>
        </w:rPr>
        <w:t>Mục đích</w:t>
      </w:r>
      <w:r w:rsidR="000013C9" w:rsidRPr="00597056">
        <w:rPr>
          <w:b/>
          <w:bCs/>
          <w:sz w:val="28"/>
          <w:szCs w:val="28"/>
        </w:rPr>
        <w:t>:</w:t>
      </w:r>
    </w:p>
    <w:p w:rsidR="001024E3" w:rsidRPr="00597056" w:rsidRDefault="001024E3" w:rsidP="0000426D">
      <w:pPr>
        <w:spacing w:after="120"/>
        <w:jc w:val="both"/>
        <w:rPr>
          <w:i/>
          <w:sz w:val="28"/>
          <w:szCs w:val="28"/>
        </w:rPr>
      </w:pPr>
      <w:r w:rsidRPr="00597056">
        <w:rPr>
          <w:bCs/>
          <w:i/>
          <w:sz w:val="28"/>
          <w:szCs w:val="28"/>
        </w:rPr>
        <w:tab/>
      </w:r>
      <w:r w:rsidRPr="00597056">
        <w:rPr>
          <w:i/>
          <w:sz w:val="28"/>
          <w:szCs w:val="28"/>
        </w:rPr>
        <w:t xml:space="preserve">a) Đối với </w:t>
      </w:r>
      <w:r w:rsidR="00987398" w:rsidRPr="00597056">
        <w:rPr>
          <w:i/>
          <w:sz w:val="28"/>
          <w:szCs w:val="28"/>
        </w:rPr>
        <w:t>công tác</w:t>
      </w:r>
      <w:r w:rsidR="00CC4762" w:rsidRPr="00597056">
        <w:rPr>
          <w:i/>
          <w:sz w:val="28"/>
          <w:szCs w:val="28"/>
        </w:rPr>
        <w:t xml:space="preserve">kiểm </w:t>
      </w:r>
      <w:r w:rsidRPr="00597056">
        <w:rPr>
          <w:i/>
          <w:sz w:val="28"/>
          <w:szCs w:val="28"/>
        </w:rPr>
        <w:t>soát TTHC:</w:t>
      </w:r>
    </w:p>
    <w:p w:rsidR="001024E3" w:rsidRPr="00597056" w:rsidRDefault="001024E3" w:rsidP="0000426D">
      <w:pPr>
        <w:spacing w:after="120"/>
        <w:jc w:val="both"/>
        <w:rPr>
          <w:color w:val="000000"/>
          <w:sz w:val="28"/>
          <w:szCs w:val="28"/>
        </w:rPr>
      </w:pPr>
      <w:r w:rsidRPr="00597056">
        <w:rPr>
          <w:color w:val="000000"/>
          <w:sz w:val="28"/>
          <w:szCs w:val="28"/>
        </w:rPr>
        <w:tab/>
        <w:t xml:space="preserve">- Tổ chức thực hiện đạt hiệu quả cao nhất các nhiệm vụ kiểm soát TTHC trên địa bàn </w:t>
      </w:r>
      <w:r w:rsidR="006A589C">
        <w:rPr>
          <w:color w:val="000000"/>
          <w:sz w:val="28"/>
          <w:szCs w:val="28"/>
        </w:rPr>
        <w:t>xã</w:t>
      </w:r>
      <w:r w:rsidRPr="00597056">
        <w:rPr>
          <w:color w:val="000000"/>
          <w:sz w:val="28"/>
          <w:szCs w:val="28"/>
        </w:rPr>
        <w:t>.</w:t>
      </w:r>
    </w:p>
    <w:p w:rsidR="001024E3" w:rsidRPr="00597056" w:rsidRDefault="001024E3" w:rsidP="0000426D">
      <w:pPr>
        <w:spacing w:after="120"/>
        <w:jc w:val="both"/>
        <w:rPr>
          <w:color w:val="000000"/>
          <w:sz w:val="28"/>
          <w:szCs w:val="28"/>
        </w:rPr>
      </w:pPr>
      <w:r w:rsidRPr="00597056">
        <w:rPr>
          <w:color w:val="000000"/>
          <w:sz w:val="28"/>
          <w:szCs w:val="28"/>
        </w:rPr>
        <w:tab/>
        <w:t xml:space="preserve">- Thực hiện </w:t>
      </w:r>
      <w:r w:rsidR="009B3F69">
        <w:rPr>
          <w:color w:val="000000"/>
          <w:sz w:val="28"/>
          <w:szCs w:val="28"/>
        </w:rPr>
        <w:t>nghiêm túc việc</w:t>
      </w:r>
      <w:r w:rsidR="00446756">
        <w:rPr>
          <w:color w:val="000000"/>
          <w:sz w:val="28"/>
          <w:szCs w:val="28"/>
        </w:rPr>
        <w:t xml:space="preserve">niêm yết </w:t>
      </w:r>
      <w:r w:rsidRPr="00597056">
        <w:rPr>
          <w:color w:val="000000"/>
          <w:sz w:val="28"/>
          <w:szCs w:val="28"/>
        </w:rPr>
        <w:t xml:space="preserve">công khai TTHC theo đúng quy định, làm cơ sở cho việc tổ chức </w:t>
      </w:r>
      <w:r w:rsidR="001C3651">
        <w:rPr>
          <w:color w:val="000000"/>
          <w:sz w:val="28"/>
          <w:szCs w:val="28"/>
        </w:rPr>
        <w:t xml:space="preserve">triển khai </w:t>
      </w:r>
      <w:r w:rsidRPr="00597056">
        <w:rPr>
          <w:color w:val="000000"/>
          <w:sz w:val="28"/>
          <w:szCs w:val="28"/>
        </w:rPr>
        <w:t>thực hiện TTHC</w:t>
      </w:r>
      <w:r w:rsidR="001C3651">
        <w:rPr>
          <w:color w:val="000000"/>
          <w:sz w:val="28"/>
          <w:szCs w:val="28"/>
        </w:rPr>
        <w:t xml:space="preserve"> nhằm</w:t>
      </w:r>
      <w:r w:rsidRPr="00597056">
        <w:rPr>
          <w:color w:val="000000"/>
          <w:sz w:val="28"/>
          <w:szCs w:val="28"/>
        </w:rPr>
        <w:t xml:space="preserve"> phòng ngừa, hạn chế</w:t>
      </w:r>
      <w:r w:rsidR="00F37057" w:rsidRPr="00597056">
        <w:rPr>
          <w:color w:val="000000"/>
          <w:sz w:val="28"/>
          <w:szCs w:val="28"/>
        </w:rPr>
        <w:t xml:space="preserve"> và đẩy lùi</w:t>
      </w:r>
      <w:r w:rsidRPr="00597056">
        <w:rPr>
          <w:color w:val="000000"/>
          <w:sz w:val="28"/>
          <w:szCs w:val="28"/>
        </w:rPr>
        <w:t xml:space="preserve"> tham nhũng, tiêu cực.</w:t>
      </w:r>
    </w:p>
    <w:p w:rsidR="001024E3" w:rsidRDefault="001024E3" w:rsidP="0000426D">
      <w:pPr>
        <w:spacing w:after="120"/>
        <w:jc w:val="both"/>
        <w:rPr>
          <w:color w:val="000000"/>
          <w:sz w:val="28"/>
          <w:szCs w:val="28"/>
        </w:rPr>
      </w:pPr>
      <w:r w:rsidRPr="00597056">
        <w:rPr>
          <w:color w:val="000000"/>
          <w:sz w:val="28"/>
          <w:szCs w:val="28"/>
        </w:rPr>
        <w:tab/>
        <w:t>- Nâng cao trách nhiệm người đứng đầu trong công tác cải cách TTHC; đảm bảo quyền giám sát việc giải quyết TTHC của cá nhân, tổ chức theo quy định của pháp luật; tổ chức tiếp nhận và xử lý đúng quy định các phản ánh, kiến nghị của cá nhân, tổ chức; thực hiện giải quyết TTHC cho cá nhân, tổ chức đảm bảo minh bạch, khách quan, công bằng, liên thông, kịp thời, chính xác, không gây phiền hà.</w:t>
      </w:r>
    </w:p>
    <w:p w:rsidR="001C3651" w:rsidRPr="00597056" w:rsidRDefault="002A1986" w:rsidP="0000426D">
      <w:pPr>
        <w:spacing w:after="120"/>
        <w:ind w:firstLine="709"/>
        <w:jc w:val="both"/>
        <w:rPr>
          <w:color w:val="000000"/>
          <w:sz w:val="28"/>
          <w:szCs w:val="28"/>
        </w:rPr>
      </w:pPr>
      <w:r>
        <w:rPr>
          <w:color w:val="000000"/>
          <w:sz w:val="28"/>
          <w:szCs w:val="28"/>
        </w:rPr>
        <w:t>- Rà soát,</w:t>
      </w:r>
      <w:r w:rsidR="001C3651">
        <w:rPr>
          <w:color w:val="000000"/>
          <w:sz w:val="28"/>
          <w:szCs w:val="28"/>
        </w:rPr>
        <w:t xml:space="preserve"> kiến nghị cơ quan có thẩm quyền sửa đổi, bổ sung, </w:t>
      </w:r>
      <w:r w:rsidR="00A0272F">
        <w:rPr>
          <w:color w:val="000000"/>
          <w:sz w:val="28"/>
          <w:szCs w:val="28"/>
        </w:rPr>
        <w:t xml:space="preserve">bãi bỏ các quy định hành chính chồng chéo, bất cập gây khó khăn cho cá nhân, tổ chức trong thực hiện các </w:t>
      </w:r>
      <w:r w:rsidR="009B3F69">
        <w:rPr>
          <w:color w:val="000000"/>
          <w:sz w:val="28"/>
          <w:szCs w:val="28"/>
        </w:rPr>
        <w:t>TTHC</w:t>
      </w:r>
      <w:r w:rsidR="00A0272F">
        <w:rPr>
          <w:color w:val="000000"/>
          <w:sz w:val="28"/>
          <w:szCs w:val="28"/>
        </w:rPr>
        <w:t>.</w:t>
      </w:r>
    </w:p>
    <w:p w:rsidR="007E5CD9" w:rsidRPr="00597056" w:rsidRDefault="007E5CD9" w:rsidP="0000426D">
      <w:pPr>
        <w:spacing w:after="120"/>
        <w:ind w:firstLine="709"/>
        <w:jc w:val="both"/>
        <w:rPr>
          <w:color w:val="000000"/>
          <w:sz w:val="28"/>
          <w:szCs w:val="28"/>
        </w:rPr>
      </w:pPr>
      <w:r w:rsidRPr="00597056">
        <w:rPr>
          <w:sz w:val="28"/>
          <w:szCs w:val="28"/>
        </w:rPr>
        <w:t xml:space="preserve">- </w:t>
      </w:r>
      <w:r w:rsidRPr="00597056">
        <w:rPr>
          <w:color w:val="000000"/>
          <w:sz w:val="28"/>
          <w:szCs w:val="28"/>
        </w:rPr>
        <w:t>Tuy</w:t>
      </w:r>
      <w:r w:rsidR="004E490E" w:rsidRPr="00597056">
        <w:rPr>
          <w:color w:val="000000"/>
          <w:sz w:val="28"/>
          <w:szCs w:val="28"/>
        </w:rPr>
        <w:t>ê</w:t>
      </w:r>
      <w:r w:rsidRPr="00597056">
        <w:rPr>
          <w:color w:val="000000"/>
          <w:sz w:val="28"/>
          <w:szCs w:val="28"/>
        </w:rPr>
        <w:t xml:space="preserve">n </w:t>
      </w:r>
      <w:r w:rsidR="00C13B08" w:rsidRPr="00597056">
        <w:rPr>
          <w:color w:val="000000"/>
          <w:sz w:val="28"/>
          <w:szCs w:val="28"/>
        </w:rPr>
        <w:t>truyền</w:t>
      </w:r>
      <w:r w:rsidRPr="00597056">
        <w:rPr>
          <w:color w:val="000000"/>
          <w:sz w:val="28"/>
          <w:szCs w:val="28"/>
        </w:rPr>
        <w:t xml:space="preserve"> hoạt động kiểm soát TTHC để góp phần nâng cao chất lượng phục vụ người dân, doanh nghiệp; củng cố niềm tin, sự đồng thuận của toàn xã hội đối với công tác cải cách TTHC.</w:t>
      </w:r>
    </w:p>
    <w:p w:rsidR="001024E3" w:rsidRPr="00597056" w:rsidRDefault="001024E3" w:rsidP="0000426D">
      <w:pPr>
        <w:spacing w:after="120"/>
        <w:jc w:val="both"/>
        <w:rPr>
          <w:i/>
          <w:color w:val="000000"/>
          <w:sz w:val="28"/>
          <w:szCs w:val="28"/>
        </w:rPr>
      </w:pPr>
      <w:r w:rsidRPr="00597056">
        <w:rPr>
          <w:i/>
          <w:color w:val="000000"/>
          <w:sz w:val="28"/>
          <w:szCs w:val="28"/>
        </w:rPr>
        <w:tab/>
        <w:t xml:space="preserve">b) </w:t>
      </w:r>
      <w:r w:rsidR="00E414BE" w:rsidRPr="00597056">
        <w:rPr>
          <w:i/>
          <w:color w:val="000000"/>
          <w:sz w:val="28"/>
          <w:szCs w:val="28"/>
        </w:rPr>
        <w:t>Thực hiện cơ chế một cửa, một cửa liên thông</w:t>
      </w:r>
      <w:r w:rsidRPr="00597056">
        <w:rPr>
          <w:i/>
          <w:color w:val="000000"/>
          <w:sz w:val="28"/>
          <w:szCs w:val="28"/>
        </w:rPr>
        <w:t>:</w:t>
      </w:r>
    </w:p>
    <w:p w:rsidR="00042707" w:rsidRPr="00597056" w:rsidRDefault="00042707" w:rsidP="0000426D">
      <w:pPr>
        <w:pStyle w:val="NormalWeb"/>
        <w:shd w:val="clear" w:color="auto" w:fill="FFFFFF"/>
        <w:spacing w:before="0" w:beforeAutospacing="0" w:after="120" w:afterAutospacing="0"/>
        <w:ind w:firstLine="720"/>
        <w:jc w:val="both"/>
        <w:rPr>
          <w:color w:val="000000" w:themeColor="text1"/>
          <w:sz w:val="28"/>
          <w:szCs w:val="28"/>
        </w:rPr>
      </w:pPr>
      <w:r w:rsidRPr="00597056">
        <w:rPr>
          <w:color w:val="000000" w:themeColor="text1"/>
          <w:sz w:val="28"/>
          <w:szCs w:val="28"/>
        </w:rPr>
        <w:t xml:space="preserve">- </w:t>
      </w:r>
      <w:r w:rsidR="00AC3F65">
        <w:rPr>
          <w:color w:val="000000" w:themeColor="text1"/>
          <w:sz w:val="28"/>
          <w:szCs w:val="28"/>
        </w:rPr>
        <w:t>Tiếp tục t</w:t>
      </w:r>
      <w:r w:rsidRPr="00597056">
        <w:rPr>
          <w:color w:val="000000" w:themeColor="text1"/>
          <w:sz w:val="28"/>
          <w:szCs w:val="28"/>
        </w:rPr>
        <w:t xml:space="preserve">riển khai </w:t>
      </w:r>
      <w:r w:rsidR="00AC3F65">
        <w:rPr>
          <w:color w:val="000000" w:themeColor="text1"/>
          <w:sz w:val="28"/>
          <w:szCs w:val="28"/>
        </w:rPr>
        <w:t>có</w:t>
      </w:r>
      <w:r w:rsidRPr="00597056">
        <w:rPr>
          <w:color w:val="000000" w:themeColor="text1"/>
          <w:sz w:val="28"/>
          <w:szCs w:val="28"/>
        </w:rPr>
        <w:t xml:space="preserve"> hiệu quả các nội dung đã được </w:t>
      </w:r>
      <w:r w:rsidR="00CC4762" w:rsidRPr="00597056">
        <w:rPr>
          <w:color w:val="000000" w:themeColor="text1"/>
          <w:sz w:val="28"/>
          <w:szCs w:val="28"/>
        </w:rPr>
        <w:t xml:space="preserve">quy </w:t>
      </w:r>
      <w:r w:rsidRPr="00597056">
        <w:rPr>
          <w:color w:val="000000" w:themeColor="text1"/>
          <w:sz w:val="28"/>
          <w:szCs w:val="28"/>
        </w:rPr>
        <w:t>định tại Nghị định số 61/2018/NĐ-CP ngày 23/4/2018 của Chính phủ v</w:t>
      </w:r>
      <w:r w:rsidRPr="00597056">
        <w:rPr>
          <w:bCs/>
          <w:color w:val="000000" w:themeColor="text1"/>
          <w:sz w:val="28"/>
          <w:szCs w:val="28"/>
        </w:rPr>
        <w:t>ề thực hiện cơ chế một cửa, một cửa liên thông trong giải quyết TTHC</w:t>
      </w:r>
      <w:r w:rsidRPr="00597056">
        <w:rPr>
          <w:color w:val="000000" w:themeColor="text1"/>
          <w:sz w:val="28"/>
          <w:szCs w:val="28"/>
        </w:rPr>
        <w:t xml:space="preserve"> đến toàn thể cán bộ, công chức, viên chức và người dân, doanh nghiệp trên địa bàn </w:t>
      </w:r>
      <w:r w:rsidR="006A589C">
        <w:rPr>
          <w:color w:val="000000" w:themeColor="text1"/>
          <w:sz w:val="28"/>
          <w:szCs w:val="28"/>
        </w:rPr>
        <w:t>xã</w:t>
      </w:r>
      <w:r w:rsidRPr="00597056">
        <w:rPr>
          <w:color w:val="000000" w:themeColor="text1"/>
          <w:sz w:val="28"/>
          <w:szCs w:val="28"/>
        </w:rPr>
        <w:t>.</w:t>
      </w:r>
    </w:p>
    <w:p w:rsidR="00042707" w:rsidRPr="00597056" w:rsidRDefault="00042707" w:rsidP="0000426D">
      <w:pPr>
        <w:spacing w:after="120"/>
        <w:ind w:firstLine="720"/>
        <w:jc w:val="both"/>
        <w:rPr>
          <w:color w:val="000000" w:themeColor="text1"/>
          <w:sz w:val="28"/>
          <w:szCs w:val="28"/>
        </w:rPr>
      </w:pPr>
      <w:r w:rsidRPr="00597056">
        <w:rPr>
          <w:color w:val="000000" w:themeColor="text1"/>
          <w:sz w:val="28"/>
          <w:szCs w:val="28"/>
        </w:rPr>
        <w:lastRenderedPageBreak/>
        <w:t xml:space="preserve">- Nâng cao nhận thức của đội ngũ cán bộ, công chức trong việc thực hiện cơ chế một cửa, một cửa liên thông tại </w:t>
      </w:r>
      <w:r w:rsidR="00E839F1">
        <w:rPr>
          <w:color w:val="000000" w:themeColor="text1"/>
          <w:sz w:val="28"/>
          <w:szCs w:val="28"/>
        </w:rPr>
        <w:t>Ủy ban nhân dân xã.</w:t>
      </w:r>
    </w:p>
    <w:p w:rsidR="001024E3" w:rsidRPr="00597056" w:rsidRDefault="001024E3" w:rsidP="0000426D">
      <w:pPr>
        <w:spacing w:after="120"/>
        <w:jc w:val="both"/>
        <w:rPr>
          <w:b/>
          <w:bCs/>
          <w:sz w:val="28"/>
          <w:szCs w:val="28"/>
        </w:rPr>
      </w:pPr>
      <w:r w:rsidRPr="00597056">
        <w:rPr>
          <w:color w:val="000000"/>
          <w:sz w:val="28"/>
          <w:szCs w:val="28"/>
        </w:rPr>
        <w:tab/>
      </w:r>
      <w:bookmarkStart w:id="1" w:name="bookmark3"/>
      <w:r w:rsidRPr="00597056">
        <w:rPr>
          <w:b/>
          <w:bCs/>
          <w:sz w:val="28"/>
          <w:szCs w:val="28"/>
        </w:rPr>
        <w:t xml:space="preserve">2. </w:t>
      </w:r>
      <w:bookmarkEnd w:id="1"/>
      <w:r w:rsidRPr="00597056">
        <w:rPr>
          <w:b/>
          <w:bCs/>
          <w:sz w:val="28"/>
          <w:szCs w:val="28"/>
        </w:rPr>
        <w:t>Yêu cầu</w:t>
      </w:r>
      <w:r w:rsidR="000013C9" w:rsidRPr="00597056">
        <w:rPr>
          <w:b/>
          <w:bCs/>
          <w:sz w:val="28"/>
          <w:szCs w:val="28"/>
        </w:rPr>
        <w:t>:</w:t>
      </w:r>
    </w:p>
    <w:p w:rsidR="00F92C36" w:rsidRPr="00597056" w:rsidRDefault="00F92C36" w:rsidP="0000426D">
      <w:pPr>
        <w:spacing w:after="120"/>
        <w:jc w:val="both"/>
        <w:rPr>
          <w:i/>
          <w:sz w:val="28"/>
          <w:szCs w:val="28"/>
        </w:rPr>
      </w:pPr>
      <w:r w:rsidRPr="00597056">
        <w:rPr>
          <w:bCs/>
          <w:i/>
          <w:sz w:val="28"/>
          <w:szCs w:val="28"/>
        </w:rPr>
        <w:tab/>
      </w:r>
      <w:r w:rsidRPr="00597056">
        <w:rPr>
          <w:i/>
          <w:sz w:val="28"/>
          <w:szCs w:val="28"/>
        </w:rPr>
        <w:t>a) Đối với công tác kiểm soát TTHC:</w:t>
      </w:r>
    </w:p>
    <w:p w:rsidR="00012069" w:rsidRDefault="001024E3" w:rsidP="0000426D">
      <w:pPr>
        <w:spacing w:after="120"/>
        <w:jc w:val="both"/>
      </w:pPr>
      <w:r w:rsidRPr="00597056">
        <w:rPr>
          <w:sz w:val="28"/>
          <w:szCs w:val="28"/>
        </w:rPr>
        <w:tab/>
        <w:t xml:space="preserve">- </w:t>
      </w:r>
      <w:r w:rsidR="00BE0D0F">
        <w:rPr>
          <w:sz w:val="28"/>
          <w:szCs w:val="28"/>
        </w:rPr>
        <w:t xml:space="preserve">Các TTHC thuộc thẩm quyền giải quyết của </w:t>
      </w:r>
      <w:r w:rsidR="00AA66ED">
        <w:rPr>
          <w:sz w:val="28"/>
          <w:szCs w:val="28"/>
        </w:rPr>
        <w:t xml:space="preserve">UBND </w:t>
      </w:r>
      <w:r w:rsidR="006A589C">
        <w:rPr>
          <w:sz w:val="28"/>
          <w:szCs w:val="28"/>
        </w:rPr>
        <w:t>xã</w:t>
      </w:r>
      <w:r w:rsidR="00BE0D0F">
        <w:rPr>
          <w:sz w:val="28"/>
          <w:szCs w:val="28"/>
        </w:rPr>
        <w:t xml:space="preserve"> phải được </w:t>
      </w:r>
      <w:r w:rsidR="00012069">
        <w:rPr>
          <w:sz w:val="28"/>
          <w:szCs w:val="28"/>
        </w:rPr>
        <w:t>công khai bằng nhiều hình thức nhằm tạo thuận lợi cho cá nhân, tổ chức tiếp cận thực hiện.</w:t>
      </w:r>
    </w:p>
    <w:p w:rsidR="001024E3" w:rsidRPr="00597056" w:rsidRDefault="001024E3" w:rsidP="0000426D">
      <w:pPr>
        <w:spacing w:after="120"/>
        <w:jc w:val="both"/>
        <w:rPr>
          <w:sz w:val="28"/>
          <w:szCs w:val="28"/>
        </w:rPr>
      </w:pPr>
      <w:r w:rsidRPr="00597056">
        <w:rPr>
          <w:sz w:val="28"/>
          <w:szCs w:val="28"/>
        </w:rPr>
        <w:tab/>
        <w:t xml:space="preserve">- Phân công công việc hợp lý, phù hợp với chức năng, nhiệm vụ của từng </w:t>
      </w:r>
      <w:r w:rsidR="006A589C">
        <w:rPr>
          <w:sz w:val="28"/>
          <w:szCs w:val="28"/>
        </w:rPr>
        <w:t>ban, ngành, bộ phận chuyên môn</w:t>
      </w:r>
      <w:r w:rsidRPr="00597056">
        <w:rPr>
          <w:sz w:val="28"/>
          <w:szCs w:val="28"/>
        </w:rPr>
        <w:t xml:space="preserve"> và xây dựng quy trình kiểm tra, giám sát chặt chẽ việc thực hiện; xác định cụ thể, rõ ràng trách nhiệm thực hiện, thời hạn thực hiện và dự kiến sản phẩm</w:t>
      </w:r>
      <w:r w:rsidR="00A400E3">
        <w:rPr>
          <w:sz w:val="28"/>
          <w:szCs w:val="28"/>
        </w:rPr>
        <w:t xml:space="preserve"> cụ thể, rõ ràng</w:t>
      </w:r>
      <w:r w:rsidRPr="00597056">
        <w:rPr>
          <w:sz w:val="28"/>
          <w:szCs w:val="28"/>
        </w:rPr>
        <w:t>.</w:t>
      </w:r>
    </w:p>
    <w:p w:rsidR="00F92C36" w:rsidRPr="00597056" w:rsidRDefault="00F92C36" w:rsidP="0000426D">
      <w:pPr>
        <w:spacing w:after="120"/>
        <w:jc w:val="both"/>
        <w:rPr>
          <w:i/>
          <w:color w:val="000000"/>
          <w:sz w:val="28"/>
          <w:szCs w:val="28"/>
        </w:rPr>
      </w:pPr>
      <w:r w:rsidRPr="00597056">
        <w:rPr>
          <w:i/>
          <w:color w:val="000000"/>
          <w:sz w:val="28"/>
          <w:szCs w:val="28"/>
        </w:rPr>
        <w:tab/>
        <w:t>b) Thực hiện cơ chế một cửa, một cửa liên thông:</w:t>
      </w:r>
    </w:p>
    <w:p w:rsidR="001024E3" w:rsidRPr="006655D0" w:rsidRDefault="001024E3" w:rsidP="0000426D">
      <w:pPr>
        <w:spacing w:after="120"/>
        <w:jc w:val="both"/>
        <w:rPr>
          <w:sz w:val="28"/>
          <w:szCs w:val="28"/>
        </w:rPr>
      </w:pPr>
      <w:r w:rsidRPr="00597056">
        <w:rPr>
          <w:color w:val="000000"/>
          <w:sz w:val="28"/>
          <w:szCs w:val="28"/>
        </w:rPr>
        <w:tab/>
      </w:r>
      <w:r w:rsidR="006655D0" w:rsidRPr="006655D0">
        <w:rPr>
          <w:sz w:val="28"/>
          <w:szCs w:val="28"/>
        </w:rPr>
        <w:t xml:space="preserve">Khắc phục những tồn tại, hạn chế năm 2019; nâng cao chất lượng </w:t>
      </w:r>
      <w:r w:rsidR="006655D0">
        <w:rPr>
          <w:sz w:val="28"/>
          <w:szCs w:val="28"/>
        </w:rPr>
        <w:t>giải quyết TTHC theo cơ chế một cửa, một cửa liên thông</w:t>
      </w:r>
      <w:r w:rsidR="006A589C">
        <w:rPr>
          <w:sz w:val="28"/>
          <w:szCs w:val="28"/>
        </w:rPr>
        <w:t xml:space="preserve"> tại cơ quan </w:t>
      </w:r>
      <w:r w:rsidR="0079062E">
        <w:rPr>
          <w:sz w:val="28"/>
          <w:szCs w:val="28"/>
        </w:rPr>
        <w:t>UBND xã</w:t>
      </w:r>
      <w:r w:rsidR="006A589C">
        <w:rPr>
          <w:sz w:val="28"/>
          <w:szCs w:val="28"/>
        </w:rPr>
        <w:t>.</w:t>
      </w:r>
    </w:p>
    <w:p w:rsidR="001024E3" w:rsidRPr="00597056" w:rsidRDefault="001024E3" w:rsidP="0000426D">
      <w:pPr>
        <w:spacing w:after="120"/>
        <w:jc w:val="both"/>
        <w:rPr>
          <w:sz w:val="28"/>
          <w:szCs w:val="28"/>
        </w:rPr>
      </w:pPr>
      <w:r w:rsidRPr="00597056">
        <w:rPr>
          <w:color w:val="000000"/>
          <w:sz w:val="28"/>
          <w:szCs w:val="28"/>
        </w:rPr>
        <w:tab/>
      </w:r>
      <w:bookmarkStart w:id="2" w:name="bookmark4"/>
      <w:r w:rsidRPr="00597056">
        <w:rPr>
          <w:b/>
          <w:bCs/>
          <w:sz w:val="26"/>
          <w:szCs w:val="26"/>
        </w:rPr>
        <w:t xml:space="preserve">II. </w:t>
      </w:r>
      <w:bookmarkEnd w:id="2"/>
      <w:r w:rsidRPr="00597056">
        <w:rPr>
          <w:b/>
          <w:bCs/>
          <w:sz w:val="26"/>
          <w:szCs w:val="26"/>
        </w:rPr>
        <w:t>NỘI DUNG KẾ HOẠCH</w:t>
      </w:r>
    </w:p>
    <w:p w:rsidR="001024E3" w:rsidRPr="00597056" w:rsidRDefault="001024E3" w:rsidP="0000426D">
      <w:pPr>
        <w:spacing w:after="120"/>
        <w:jc w:val="both"/>
        <w:rPr>
          <w:sz w:val="28"/>
          <w:szCs w:val="28"/>
        </w:rPr>
      </w:pPr>
      <w:r w:rsidRPr="00597056">
        <w:rPr>
          <w:sz w:val="28"/>
          <w:szCs w:val="28"/>
        </w:rPr>
        <w:tab/>
      </w:r>
      <w:r w:rsidR="00696CF8" w:rsidRPr="00597056">
        <w:rPr>
          <w:bCs/>
          <w:color w:val="000000" w:themeColor="text1"/>
          <w:sz w:val="28"/>
          <w:szCs w:val="28"/>
        </w:rPr>
        <w:t xml:space="preserve">Các nội dung công việc cụ thể, trách nhiệm của các </w:t>
      </w:r>
      <w:r w:rsidR="00EC6D52">
        <w:rPr>
          <w:bCs/>
          <w:color w:val="000000" w:themeColor="text1"/>
          <w:sz w:val="28"/>
          <w:szCs w:val="28"/>
        </w:rPr>
        <w:t>phòng, ban</w:t>
      </w:r>
      <w:r w:rsidR="00696CF8" w:rsidRPr="00597056">
        <w:rPr>
          <w:bCs/>
          <w:color w:val="000000" w:themeColor="text1"/>
          <w:sz w:val="28"/>
          <w:szCs w:val="28"/>
        </w:rPr>
        <w:t xml:space="preserve">, đơn vị, địa phương và thời gian, sản phẩm hoàn thành </w:t>
      </w:r>
      <w:r w:rsidR="008D4C3E" w:rsidRPr="00597056">
        <w:rPr>
          <w:bCs/>
          <w:color w:val="000000" w:themeColor="text1"/>
          <w:sz w:val="28"/>
          <w:szCs w:val="28"/>
        </w:rPr>
        <w:t xml:space="preserve">theo </w:t>
      </w:r>
      <w:r w:rsidR="00696CF8" w:rsidRPr="00597056">
        <w:rPr>
          <w:bCs/>
          <w:color w:val="000000" w:themeColor="text1"/>
          <w:sz w:val="28"/>
          <w:szCs w:val="28"/>
        </w:rPr>
        <w:t>Phụ lục</w:t>
      </w:r>
      <w:r w:rsidR="007347B5" w:rsidRPr="00597056">
        <w:rPr>
          <w:bCs/>
          <w:color w:val="000000" w:themeColor="text1"/>
          <w:sz w:val="28"/>
          <w:szCs w:val="28"/>
        </w:rPr>
        <w:t xml:space="preserve"> I, </w:t>
      </w:r>
      <w:r w:rsidR="008D4C3E" w:rsidRPr="00597056">
        <w:rPr>
          <w:bCs/>
          <w:color w:val="000000" w:themeColor="text1"/>
          <w:sz w:val="28"/>
          <w:szCs w:val="28"/>
        </w:rPr>
        <w:t xml:space="preserve">Phụ lục </w:t>
      </w:r>
      <w:r w:rsidR="007347B5" w:rsidRPr="00597056">
        <w:rPr>
          <w:bCs/>
          <w:color w:val="000000" w:themeColor="text1"/>
          <w:sz w:val="28"/>
          <w:szCs w:val="28"/>
        </w:rPr>
        <w:t>II</w:t>
      </w:r>
      <w:r w:rsidR="00696CF8" w:rsidRPr="00597056">
        <w:rPr>
          <w:bCs/>
          <w:color w:val="000000" w:themeColor="text1"/>
          <w:sz w:val="28"/>
          <w:szCs w:val="28"/>
        </w:rPr>
        <w:t xml:space="preserve"> kèm theo Kế hoạch này.</w:t>
      </w:r>
    </w:p>
    <w:p w:rsidR="001024E3" w:rsidRPr="00597056" w:rsidRDefault="001024E3" w:rsidP="0000426D">
      <w:pPr>
        <w:spacing w:after="120"/>
        <w:jc w:val="both"/>
        <w:rPr>
          <w:sz w:val="26"/>
          <w:szCs w:val="26"/>
        </w:rPr>
      </w:pPr>
      <w:bookmarkStart w:id="3" w:name="bookmark5"/>
      <w:r w:rsidRPr="00597056">
        <w:rPr>
          <w:sz w:val="26"/>
          <w:szCs w:val="26"/>
        </w:rPr>
        <w:tab/>
      </w:r>
      <w:r w:rsidRPr="00597056">
        <w:rPr>
          <w:b/>
          <w:bCs/>
          <w:sz w:val="26"/>
          <w:szCs w:val="26"/>
        </w:rPr>
        <w:t xml:space="preserve">III. </w:t>
      </w:r>
      <w:bookmarkEnd w:id="3"/>
      <w:r w:rsidRPr="00597056">
        <w:rPr>
          <w:b/>
          <w:bCs/>
          <w:sz w:val="26"/>
          <w:szCs w:val="26"/>
        </w:rPr>
        <w:t>KINH PHÍ</w:t>
      </w:r>
    </w:p>
    <w:p w:rsidR="001024E3" w:rsidRPr="00597056" w:rsidRDefault="001024E3" w:rsidP="0000426D">
      <w:pPr>
        <w:spacing w:after="120"/>
        <w:ind w:firstLine="720"/>
        <w:jc w:val="both"/>
        <w:rPr>
          <w:sz w:val="28"/>
          <w:szCs w:val="28"/>
        </w:rPr>
      </w:pPr>
      <w:r w:rsidRPr="00597056">
        <w:rPr>
          <w:sz w:val="28"/>
          <w:szCs w:val="28"/>
        </w:rPr>
        <w:t>Kinh phí thực hiện Kế hoạch kiểm soát TTHC</w:t>
      </w:r>
      <w:r w:rsidR="00DC3E9C" w:rsidRPr="00597056">
        <w:rPr>
          <w:sz w:val="28"/>
          <w:szCs w:val="28"/>
        </w:rPr>
        <w:t xml:space="preserve"> và thực hiện cơ chế một cửa, một cửa liên thông</w:t>
      </w:r>
      <w:r w:rsidRPr="00597056">
        <w:rPr>
          <w:sz w:val="28"/>
          <w:szCs w:val="28"/>
        </w:rPr>
        <w:t xml:space="preserve"> năm 20</w:t>
      </w:r>
      <w:r w:rsidR="009C5B3C">
        <w:rPr>
          <w:sz w:val="28"/>
          <w:szCs w:val="28"/>
        </w:rPr>
        <w:t>20</w:t>
      </w:r>
      <w:r w:rsidRPr="00597056">
        <w:rPr>
          <w:sz w:val="28"/>
          <w:szCs w:val="28"/>
        </w:rPr>
        <w:t xml:space="preserve"> theo quy định tại Thông tư số 167/2012/TT-BTCngày 10/10/2012 của Bộ Tài chính quy định việc lập dự toán, quản lý và sử dụng kinh phí thực hiện các hoạt động kiểm soát </w:t>
      </w:r>
      <w:r w:rsidR="009B3F69">
        <w:rPr>
          <w:sz w:val="28"/>
          <w:szCs w:val="28"/>
        </w:rPr>
        <w:t>TTHC</w:t>
      </w:r>
      <w:r w:rsidR="00766166">
        <w:rPr>
          <w:sz w:val="28"/>
          <w:szCs w:val="28"/>
        </w:rPr>
        <w:t xml:space="preserve">; Quyết định số 10/2014/QĐ-UBND ngày 24/3/2014 </w:t>
      </w:r>
      <w:hyperlink r:id="rId7" w:history="1">
        <w:r w:rsidR="00766166" w:rsidRPr="00766166">
          <w:rPr>
            <w:sz w:val="28"/>
            <w:szCs w:val="28"/>
          </w:rPr>
          <w:t xml:space="preserve">quy định mức chi thực hiện các hoạt động kiểm soát </w:t>
        </w:r>
        <w:r w:rsidR="009B3F69">
          <w:rPr>
            <w:sz w:val="28"/>
            <w:szCs w:val="28"/>
          </w:rPr>
          <w:t>TTHC</w:t>
        </w:r>
      </w:hyperlink>
      <w:r w:rsidR="0005578E" w:rsidRPr="00597056">
        <w:rPr>
          <w:sz w:val="28"/>
          <w:szCs w:val="28"/>
        </w:rPr>
        <w:t xml:space="preserve"> và các quy định của pháp luật khác có liên quan.</w:t>
      </w:r>
    </w:p>
    <w:p w:rsidR="001024E3" w:rsidRPr="00597056" w:rsidRDefault="001024E3" w:rsidP="0000426D">
      <w:pPr>
        <w:spacing w:after="120"/>
        <w:jc w:val="both"/>
        <w:rPr>
          <w:sz w:val="28"/>
          <w:szCs w:val="28"/>
        </w:rPr>
      </w:pPr>
      <w:r w:rsidRPr="00597056">
        <w:rPr>
          <w:b/>
          <w:bCs/>
          <w:sz w:val="28"/>
          <w:szCs w:val="28"/>
        </w:rPr>
        <w:tab/>
      </w:r>
      <w:r w:rsidRPr="00597056">
        <w:rPr>
          <w:b/>
          <w:bCs/>
          <w:sz w:val="26"/>
          <w:szCs w:val="26"/>
        </w:rPr>
        <w:t>IV. TỔ CHỨC THỰC HIỆN VÀ CHẾ ĐỘ BÁO CÁO</w:t>
      </w:r>
    </w:p>
    <w:p w:rsidR="001024E3" w:rsidRPr="00597056" w:rsidRDefault="001024E3" w:rsidP="0000426D">
      <w:pPr>
        <w:spacing w:after="120"/>
        <w:jc w:val="both"/>
        <w:rPr>
          <w:sz w:val="28"/>
          <w:szCs w:val="28"/>
        </w:rPr>
      </w:pPr>
      <w:r w:rsidRPr="00597056">
        <w:rPr>
          <w:sz w:val="28"/>
          <w:szCs w:val="28"/>
        </w:rPr>
        <w:tab/>
        <w:t xml:space="preserve">1. </w:t>
      </w:r>
      <w:r w:rsidR="00DA3A19" w:rsidRPr="00597056">
        <w:rPr>
          <w:sz w:val="28"/>
          <w:szCs w:val="28"/>
        </w:rPr>
        <w:t xml:space="preserve">Văn phòng </w:t>
      </w:r>
      <w:r w:rsidR="003D1142">
        <w:rPr>
          <w:sz w:val="28"/>
          <w:szCs w:val="28"/>
        </w:rPr>
        <w:t>UBND xã</w:t>
      </w:r>
      <w:r w:rsidRPr="00597056">
        <w:rPr>
          <w:sz w:val="28"/>
          <w:szCs w:val="28"/>
        </w:rPr>
        <w:t xml:space="preserve"> chủ trì, theo dõi, đôn đốc, </w:t>
      </w:r>
      <w:r w:rsidRPr="00597056">
        <w:rPr>
          <w:color w:val="000000"/>
          <w:sz w:val="28"/>
          <w:szCs w:val="28"/>
        </w:rPr>
        <w:t xml:space="preserve">phối hợp với các </w:t>
      </w:r>
      <w:r w:rsidR="0017231D">
        <w:rPr>
          <w:color w:val="000000"/>
          <w:sz w:val="28"/>
          <w:szCs w:val="28"/>
        </w:rPr>
        <w:t>ban, ngành</w:t>
      </w:r>
      <w:r w:rsidRPr="00597056">
        <w:rPr>
          <w:color w:val="000000"/>
          <w:sz w:val="28"/>
          <w:szCs w:val="28"/>
        </w:rPr>
        <w:t xml:space="preserve"> có liên quan triển khai thực hiện Kế hoạch này</w:t>
      </w:r>
      <w:r w:rsidRPr="00597056">
        <w:rPr>
          <w:sz w:val="28"/>
          <w:szCs w:val="28"/>
        </w:rPr>
        <w:t>;</w:t>
      </w:r>
      <w:r w:rsidRPr="00597056">
        <w:rPr>
          <w:color w:val="000000"/>
          <w:sz w:val="28"/>
          <w:szCs w:val="28"/>
        </w:rPr>
        <w:t>là đầu mối cung cấp thông tin và hỗ trợ tài liệu tuyên truyền c</w:t>
      </w:r>
      <w:r w:rsidR="00DA3A19" w:rsidRPr="00597056">
        <w:rPr>
          <w:color w:val="000000"/>
          <w:sz w:val="28"/>
          <w:szCs w:val="28"/>
        </w:rPr>
        <w:t xml:space="preserve">ho </w:t>
      </w:r>
      <w:r w:rsidR="0017231D">
        <w:rPr>
          <w:color w:val="000000"/>
          <w:sz w:val="28"/>
          <w:szCs w:val="28"/>
        </w:rPr>
        <w:t xml:space="preserve">cán ban, ngành </w:t>
      </w:r>
      <w:r w:rsidR="00DA3A19" w:rsidRPr="00597056">
        <w:rPr>
          <w:color w:val="000000"/>
          <w:sz w:val="28"/>
          <w:szCs w:val="28"/>
        </w:rPr>
        <w:t>có liên quan;</w:t>
      </w:r>
      <w:r w:rsidRPr="00597056">
        <w:rPr>
          <w:sz w:val="28"/>
          <w:szCs w:val="28"/>
        </w:rPr>
        <w:t>đẩy mạnh</w:t>
      </w:r>
      <w:r w:rsidRPr="00597056">
        <w:rPr>
          <w:sz w:val="28"/>
          <w:szCs w:val="28"/>
          <w:lang w:val="vi-VN"/>
        </w:rPr>
        <w:t xml:space="preserve"> công tác kiểm tra việc thực hiện </w:t>
      </w:r>
      <w:r w:rsidRPr="00597056">
        <w:rPr>
          <w:sz w:val="28"/>
          <w:szCs w:val="28"/>
        </w:rPr>
        <w:t xml:space="preserve">kiểm soát </w:t>
      </w:r>
      <w:r w:rsidRPr="00597056">
        <w:rPr>
          <w:sz w:val="28"/>
          <w:szCs w:val="28"/>
          <w:lang w:val="vi-VN"/>
        </w:rPr>
        <w:t xml:space="preserve">TTHC, </w:t>
      </w:r>
      <w:r w:rsidR="00321DCB" w:rsidRPr="00597056">
        <w:rPr>
          <w:sz w:val="28"/>
          <w:szCs w:val="28"/>
        </w:rPr>
        <w:t>thực hiện cơ chế một cửa, một cửa liên thông</w:t>
      </w:r>
      <w:r w:rsidRPr="00597056">
        <w:rPr>
          <w:sz w:val="28"/>
          <w:szCs w:val="28"/>
        </w:rPr>
        <w:t xml:space="preserve">theo </w:t>
      </w:r>
      <w:r w:rsidR="003E7898" w:rsidRPr="00597056">
        <w:rPr>
          <w:sz w:val="28"/>
          <w:szCs w:val="28"/>
        </w:rPr>
        <w:t xml:space="preserve">quy định tại </w:t>
      </w:r>
      <w:r w:rsidRPr="00597056">
        <w:rPr>
          <w:sz w:val="28"/>
          <w:szCs w:val="28"/>
        </w:rPr>
        <w:t xml:space="preserve">Thông tư số </w:t>
      </w:r>
      <w:r w:rsidR="003E7898" w:rsidRPr="00597056">
        <w:rPr>
          <w:sz w:val="28"/>
          <w:szCs w:val="28"/>
        </w:rPr>
        <w:t>02</w:t>
      </w:r>
      <w:r w:rsidRPr="00597056">
        <w:rPr>
          <w:sz w:val="28"/>
          <w:szCs w:val="28"/>
        </w:rPr>
        <w:t>/201</w:t>
      </w:r>
      <w:r w:rsidR="003E7898" w:rsidRPr="00597056">
        <w:rPr>
          <w:sz w:val="28"/>
          <w:szCs w:val="28"/>
        </w:rPr>
        <w:t>7</w:t>
      </w:r>
      <w:r w:rsidRPr="00597056">
        <w:rPr>
          <w:sz w:val="28"/>
          <w:szCs w:val="28"/>
        </w:rPr>
        <w:t>/TT-</w:t>
      </w:r>
      <w:r w:rsidR="00A14321" w:rsidRPr="00597056">
        <w:rPr>
          <w:sz w:val="28"/>
          <w:szCs w:val="28"/>
        </w:rPr>
        <w:t>VPCP</w:t>
      </w:r>
      <w:r w:rsidRPr="00597056">
        <w:rPr>
          <w:sz w:val="28"/>
          <w:szCs w:val="28"/>
        </w:rPr>
        <w:t xml:space="preserve"> ngày </w:t>
      </w:r>
      <w:r w:rsidR="00C228A1" w:rsidRPr="00597056">
        <w:rPr>
          <w:sz w:val="28"/>
          <w:szCs w:val="28"/>
        </w:rPr>
        <w:t>3</w:t>
      </w:r>
      <w:r w:rsidR="00C228A1">
        <w:rPr>
          <w:sz w:val="28"/>
          <w:szCs w:val="28"/>
        </w:rPr>
        <w:t>1</w:t>
      </w:r>
      <w:r w:rsidRPr="00597056">
        <w:rPr>
          <w:sz w:val="28"/>
          <w:szCs w:val="28"/>
        </w:rPr>
        <w:t>/1</w:t>
      </w:r>
      <w:r w:rsidR="00A14321" w:rsidRPr="00597056">
        <w:rPr>
          <w:sz w:val="28"/>
          <w:szCs w:val="28"/>
        </w:rPr>
        <w:t>0</w:t>
      </w:r>
      <w:r w:rsidRPr="00597056">
        <w:rPr>
          <w:sz w:val="28"/>
          <w:szCs w:val="28"/>
        </w:rPr>
        <w:t>/201</w:t>
      </w:r>
      <w:r w:rsidR="00A14321" w:rsidRPr="00597056">
        <w:rPr>
          <w:sz w:val="28"/>
          <w:szCs w:val="28"/>
        </w:rPr>
        <w:t>7</w:t>
      </w:r>
      <w:r w:rsidR="00852101" w:rsidRPr="00597056">
        <w:rPr>
          <w:sz w:val="28"/>
          <w:szCs w:val="28"/>
        </w:rPr>
        <w:t>,Thông tư số 01/2018/TT-VPCP ngày 23/11/2018 của Văn phòng Chính phủ;</w:t>
      </w:r>
      <w:r w:rsidR="0078365F">
        <w:rPr>
          <w:color w:val="000000"/>
          <w:sz w:val="28"/>
          <w:szCs w:val="28"/>
        </w:rPr>
        <w:t>thực hiện báo cáo công tác kiểm soát TTHC và thực hiện cơ chế một cửa, một cửa liên thông theo quy định tại Điều 60</w:t>
      </w:r>
      <w:r w:rsidR="00E85CE7">
        <w:rPr>
          <w:color w:val="000000"/>
          <w:sz w:val="28"/>
          <w:szCs w:val="28"/>
        </w:rPr>
        <w:t>, 61</w:t>
      </w:r>
      <w:r w:rsidR="0078365F" w:rsidRPr="00597056">
        <w:rPr>
          <w:sz w:val="28"/>
          <w:szCs w:val="28"/>
        </w:rPr>
        <w:t>Thông tư số 02/2017/TT-VPCP ngày 3</w:t>
      </w:r>
      <w:r w:rsidR="00C228A1">
        <w:rPr>
          <w:sz w:val="28"/>
          <w:szCs w:val="28"/>
        </w:rPr>
        <w:t>1</w:t>
      </w:r>
      <w:r w:rsidR="0078365F" w:rsidRPr="00597056">
        <w:rPr>
          <w:sz w:val="28"/>
          <w:szCs w:val="28"/>
        </w:rPr>
        <w:t>/10/2017</w:t>
      </w:r>
      <w:r w:rsidR="0078365F">
        <w:rPr>
          <w:sz w:val="28"/>
          <w:szCs w:val="28"/>
        </w:rPr>
        <w:t xml:space="preserve"> của Văn phòng Chính phủ</w:t>
      </w:r>
      <w:r w:rsidR="000013C9" w:rsidRPr="00597056">
        <w:rPr>
          <w:color w:val="000000"/>
          <w:sz w:val="28"/>
          <w:szCs w:val="28"/>
        </w:rPr>
        <w:t>,</w:t>
      </w:r>
      <w:r w:rsidRPr="00597056">
        <w:rPr>
          <w:color w:val="000000"/>
          <w:sz w:val="28"/>
          <w:szCs w:val="28"/>
        </w:rPr>
        <w:t xml:space="preserve"> tổng hợp kết quả thực hiện báo cáo UBND </w:t>
      </w:r>
      <w:r w:rsidR="0017231D">
        <w:rPr>
          <w:color w:val="000000"/>
          <w:sz w:val="28"/>
          <w:szCs w:val="28"/>
        </w:rPr>
        <w:t>xã</w:t>
      </w:r>
      <w:r w:rsidRPr="00597056">
        <w:rPr>
          <w:color w:val="000000"/>
          <w:sz w:val="28"/>
          <w:szCs w:val="28"/>
        </w:rPr>
        <w:t xml:space="preserve"> và cơ quan có thẩm quyền theo quy định</w:t>
      </w:r>
      <w:r w:rsidRPr="00597056">
        <w:rPr>
          <w:sz w:val="28"/>
          <w:szCs w:val="28"/>
        </w:rPr>
        <w:t>.</w:t>
      </w:r>
    </w:p>
    <w:p w:rsidR="00F77C68" w:rsidRDefault="001024E3" w:rsidP="0000426D">
      <w:pPr>
        <w:spacing w:after="120"/>
        <w:jc w:val="both"/>
        <w:rPr>
          <w:color w:val="000000"/>
          <w:sz w:val="28"/>
          <w:szCs w:val="28"/>
        </w:rPr>
      </w:pPr>
      <w:r w:rsidRPr="00597056">
        <w:rPr>
          <w:sz w:val="28"/>
          <w:szCs w:val="28"/>
        </w:rPr>
        <w:tab/>
      </w:r>
      <w:r w:rsidR="00852101" w:rsidRPr="00597056">
        <w:rPr>
          <w:sz w:val="28"/>
          <w:szCs w:val="28"/>
        </w:rPr>
        <w:t>2</w:t>
      </w:r>
      <w:r w:rsidRPr="00597056">
        <w:rPr>
          <w:sz w:val="28"/>
          <w:szCs w:val="28"/>
        </w:rPr>
        <w:t xml:space="preserve">. </w:t>
      </w:r>
      <w:r w:rsidR="00D70EC0">
        <w:rPr>
          <w:sz w:val="28"/>
          <w:szCs w:val="28"/>
        </w:rPr>
        <w:t>C</w:t>
      </w:r>
      <w:r w:rsidR="00245F54">
        <w:rPr>
          <w:sz w:val="28"/>
          <w:szCs w:val="28"/>
        </w:rPr>
        <w:t>ác ban</w:t>
      </w:r>
      <w:r w:rsidR="00D70EC0">
        <w:rPr>
          <w:sz w:val="28"/>
          <w:szCs w:val="28"/>
        </w:rPr>
        <w:t xml:space="preserve">, ngành, bộ phận </w:t>
      </w:r>
      <w:r w:rsidR="00245F54">
        <w:rPr>
          <w:sz w:val="28"/>
          <w:szCs w:val="28"/>
        </w:rPr>
        <w:t xml:space="preserve">chuyên môn thuộc UBND </w:t>
      </w:r>
      <w:r w:rsidR="00D70EC0">
        <w:rPr>
          <w:sz w:val="28"/>
          <w:szCs w:val="28"/>
        </w:rPr>
        <w:t>xã</w:t>
      </w:r>
      <w:r w:rsidRPr="00597056">
        <w:rPr>
          <w:sz w:val="28"/>
          <w:szCs w:val="28"/>
        </w:rPr>
        <w:t xml:space="preserve"> căn cứ chức năng, nhiệm vụ chủ động thực hiện Kế hoạch này; </w:t>
      </w:r>
      <w:r w:rsidRPr="00597056">
        <w:rPr>
          <w:color w:val="000000"/>
          <w:sz w:val="28"/>
          <w:szCs w:val="28"/>
        </w:rPr>
        <w:t xml:space="preserve">trên cơ sở điều kiện thực tế tại </w:t>
      </w:r>
      <w:r w:rsidR="00CE5A0A">
        <w:rPr>
          <w:color w:val="000000"/>
          <w:sz w:val="28"/>
          <w:szCs w:val="28"/>
        </w:rPr>
        <w:t>địa phương</w:t>
      </w:r>
      <w:r w:rsidR="00B21C5E" w:rsidRPr="00597056">
        <w:rPr>
          <w:color w:val="000000"/>
          <w:sz w:val="28"/>
          <w:szCs w:val="28"/>
        </w:rPr>
        <w:t xml:space="preserve"> đồng thời</w:t>
      </w:r>
      <w:r w:rsidRPr="00597056">
        <w:rPr>
          <w:color w:val="000000"/>
          <w:sz w:val="28"/>
          <w:szCs w:val="28"/>
        </w:rPr>
        <w:t xml:space="preserve"> phối hợp với các </w:t>
      </w:r>
      <w:r w:rsidR="00D70EC0">
        <w:rPr>
          <w:color w:val="000000"/>
          <w:sz w:val="28"/>
          <w:szCs w:val="28"/>
        </w:rPr>
        <w:t>ban, ngành</w:t>
      </w:r>
      <w:r w:rsidRPr="00597056">
        <w:rPr>
          <w:color w:val="000000"/>
          <w:sz w:val="28"/>
          <w:szCs w:val="28"/>
        </w:rPr>
        <w:t xml:space="preserve"> có liên quan thực hiện việc tuyên truyền, phổ biến cho cán bộ, công chức</w:t>
      </w:r>
      <w:r w:rsidR="00D70EC0">
        <w:rPr>
          <w:color w:val="000000"/>
          <w:sz w:val="28"/>
          <w:szCs w:val="28"/>
        </w:rPr>
        <w:t>,</w:t>
      </w:r>
      <w:r w:rsidRPr="00597056">
        <w:rPr>
          <w:color w:val="000000"/>
          <w:sz w:val="28"/>
          <w:szCs w:val="28"/>
        </w:rPr>
        <w:t xml:space="preserve"> người lao động, người dân và doanh nghiệp theo nội dung được phân công tại Kế hoạch này; </w:t>
      </w:r>
      <w:r w:rsidR="00790F3C">
        <w:rPr>
          <w:color w:val="000000"/>
          <w:sz w:val="28"/>
          <w:szCs w:val="28"/>
        </w:rPr>
        <w:t xml:space="preserve">thực hiện báo cáo </w:t>
      </w:r>
      <w:r w:rsidR="00790F3C">
        <w:rPr>
          <w:color w:val="000000"/>
          <w:sz w:val="28"/>
          <w:szCs w:val="28"/>
        </w:rPr>
        <w:lastRenderedPageBreak/>
        <w:t>công tác kiểm soát TTHC và thực hiện cơ chế một cửa, một cửa liên thông theo quy định tại Điều 60</w:t>
      </w:r>
      <w:r w:rsidR="00E85CE7">
        <w:rPr>
          <w:color w:val="000000"/>
          <w:sz w:val="28"/>
          <w:szCs w:val="28"/>
        </w:rPr>
        <w:t>, 61</w:t>
      </w:r>
      <w:r w:rsidR="00790F3C" w:rsidRPr="00597056">
        <w:rPr>
          <w:sz w:val="28"/>
          <w:szCs w:val="28"/>
        </w:rPr>
        <w:t>Thông tư số 02/2017/TT-VPCP ngày 3</w:t>
      </w:r>
      <w:r w:rsidR="00790F3C">
        <w:rPr>
          <w:sz w:val="28"/>
          <w:szCs w:val="28"/>
        </w:rPr>
        <w:t>1</w:t>
      </w:r>
      <w:r w:rsidR="00790F3C" w:rsidRPr="00597056">
        <w:rPr>
          <w:sz w:val="28"/>
          <w:szCs w:val="28"/>
        </w:rPr>
        <w:t>/10/2017</w:t>
      </w:r>
      <w:r w:rsidR="00790F3C">
        <w:rPr>
          <w:sz w:val="28"/>
          <w:szCs w:val="28"/>
        </w:rPr>
        <w:t xml:space="preserve"> của Văn phòng Chính phủ</w:t>
      </w:r>
      <w:r w:rsidRPr="00597056">
        <w:rPr>
          <w:color w:val="000000"/>
          <w:sz w:val="28"/>
          <w:szCs w:val="28"/>
        </w:rPr>
        <w:t xml:space="preserve"> về </w:t>
      </w:r>
      <w:r w:rsidR="004B5A56" w:rsidRPr="00597056">
        <w:rPr>
          <w:color w:val="000000"/>
          <w:sz w:val="28"/>
          <w:szCs w:val="28"/>
        </w:rPr>
        <w:t>UBND</w:t>
      </w:r>
      <w:r w:rsidR="00C86C9D">
        <w:rPr>
          <w:color w:val="000000"/>
          <w:sz w:val="28"/>
          <w:szCs w:val="28"/>
        </w:rPr>
        <w:t>xã</w:t>
      </w:r>
      <w:r w:rsidR="002242D8" w:rsidRPr="00597056">
        <w:rPr>
          <w:color w:val="000000"/>
          <w:sz w:val="28"/>
          <w:szCs w:val="28"/>
        </w:rPr>
        <w:t xml:space="preserve">để tổng hợp báo cáo cơ quan có thẩm quyền </w:t>
      </w:r>
      <w:r w:rsidR="000413B7" w:rsidRPr="00597056">
        <w:rPr>
          <w:color w:val="000000"/>
          <w:sz w:val="28"/>
          <w:szCs w:val="28"/>
        </w:rPr>
        <w:t>theo quy định</w:t>
      </w:r>
      <w:r w:rsidRPr="00597056">
        <w:rPr>
          <w:color w:val="000000"/>
          <w:sz w:val="28"/>
          <w:szCs w:val="28"/>
        </w:rPr>
        <w:t>.</w:t>
      </w:r>
    </w:p>
    <w:p w:rsidR="001024E3" w:rsidRPr="00597056" w:rsidRDefault="00F77C68" w:rsidP="0000426D">
      <w:pPr>
        <w:spacing w:after="120"/>
        <w:ind w:firstLine="709"/>
        <w:jc w:val="both"/>
        <w:rPr>
          <w:sz w:val="28"/>
          <w:szCs w:val="28"/>
        </w:rPr>
      </w:pPr>
      <w:r>
        <w:rPr>
          <w:sz w:val="28"/>
          <w:szCs w:val="28"/>
        </w:rPr>
        <w:t xml:space="preserve">3. </w:t>
      </w:r>
      <w:r w:rsidRPr="00392FBA">
        <w:rPr>
          <w:sz w:val="28"/>
          <w:szCs w:val="28"/>
        </w:rPr>
        <w:t xml:space="preserve">Đề nghị Ủy ban Mặt trận tổ quốc Việt Nam </w:t>
      </w:r>
      <w:r w:rsidR="00C86C9D">
        <w:rPr>
          <w:sz w:val="28"/>
          <w:szCs w:val="28"/>
        </w:rPr>
        <w:t>xã</w:t>
      </w:r>
      <w:r w:rsidRPr="00392FBA">
        <w:rPr>
          <w:sz w:val="28"/>
          <w:szCs w:val="28"/>
        </w:rPr>
        <w:t xml:space="preserve"> và các tổ chức thành viên, </w:t>
      </w:r>
      <w:r w:rsidR="00C86C9D">
        <w:rPr>
          <w:sz w:val="28"/>
          <w:szCs w:val="28"/>
        </w:rPr>
        <w:t xml:space="preserve">các tổ chức xã hội </w:t>
      </w:r>
      <w:r w:rsidRPr="00392FBA">
        <w:rPr>
          <w:sz w:val="28"/>
          <w:szCs w:val="28"/>
        </w:rPr>
        <w:t>hưởng ứng, phối hợp thực hiện và giám sát các hoạt động cải cách TTHC</w:t>
      </w:r>
      <w:r>
        <w:rPr>
          <w:sz w:val="28"/>
          <w:szCs w:val="28"/>
        </w:rPr>
        <w:t>, thực hiện cơ chế một</w:t>
      </w:r>
      <w:r w:rsidR="001064A1">
        <w:rPr>
          <w:sz w:val="28"/>
          <w:szCs w:val="28"/>
        </w:rPr>
        <w:t xml:space="preserve"> cửa, một cửa liên thông</w:t>
      </w:r>
      <w:r w:rsidRPr="00392FBA">
        <w:rPr>
          <w:sz w:val="28"/>
          <w:szCs w:val="28"/>
        </w:rPr>
        <w:t xml:space="preserve"> tại Kế hoạch này. </w:t>
      </w:r>
    </w:p>
    <w:p w:rsidR="001024E3" w:rsidRPr="00597056" w:rsidRDefault="001024E3" w:rsidP="0000426D">
      <w:pPr>
        <w:spacing w:after="120"/>
        <w:jc w:val="both"/>
        <w:rPr>
          <w:color w:val="000000"/>
          <w:sz w:val="28"/>
          <w:szCs w:val="28"/>
        </w:rPr>
      </w:pPr>
      <w:r w:rsidRPr="00597056">
        <w:rPr>
          <w:color w:val="000000"/>
          <w:sz w:val="28"/>
          <w:szCs w:val="28"/>
        </w:rPr>
        <w:tab/>
        <w:t xml:space="preserve">4. </w:t>
      </w:r>
      <w:r w:rsidR="00C86C9D">
        <w:rPr>
          <w:color w:val="000000"/>
          <w:sz w:val="28"/>
          <w:szCs w:val="28"/>
        </w:rPr>
        <w:t>Văn hóa</w:t>
      </w:r>
      <w:r w:rsidRPr="00597056">
        <w:rPr>
          <w:color w:val="000000"/>
          <w:sz w:val="28"/>
          <w:szCs w:val="28"/>
        </w:rPr>
        <w:t xml:space="preserve">: </w:t>
      </w:r>
      <w:r w:rsidR="00F436B7">
        <w:rPr>
          <w:color w:val="000000"/>
          <w:sz w:val="28"/>
          <w:szCs w:val="28"/>
        </w:rPr>
        <w:t xml:space="preserve">Phối hợp với Văn phòng </w:t>
      </w:r>
      <w:r w:rsidR="00C86C9D">
        <w:rPr>
          <w:color w:val="000000"/>
          <w:sz w:val="28"/>
          <w:szCs w:val="28"/>
        </w:rPr>
        <w:t>xã</w:t>
      </w:r>
      <w:r w:rsidR="00F436B7">
        <w:rPr>
          <w:color w:val="000000"/>
          <w:sz w:val="28"/>
          <w:szCs w:val="28"/>
        </w:rPr>
        <w:t xml:space="preserve"> d</w:t>
      </w:r>
      <w:r w:rsidRPr="00597056">
        <w:rPr>
          <w:color w:val="000000"/>
          <w:sz w:val="28"/>
          <w:szCs w:val="28"/>
        </w:rPr>
        <w:t>ành thời lượng, chuyên trang, chuyên mục</w:t>
      </w:r>
      <w:r w:rsidR="0018552D" w:rsidRPr="00597056">
        <w:rPr>
          <w:color w:val="000000"/>
          <w:sz w:val="28"/>
          <w:szCs w:val="28"/>
        </w:rPr>
        <w:t>, tin, bài</w:t>
      </w:r>
      <w:r w:rsidRPr="00597056">
        <w:rPr>
          <w:color w:val="000000"/>
          <w:sz w:val="28"/>
          <w:szCs w:val="28"/>
        </w:rPr>
        <w:t xml:space="preserve"> hợp lý để tuyên truyền, đưa tin về hoạt động cải cách TTHC, kiểm soát TTHC</w:t>
      </w:r>
      <w:r w:rsidR="00A9128C" w:rsidRPr="00597056">
        <w:rPr>
          <w:color w:val="000000"/>
          <w:sz w:val="28"/>
          <w:szCs w:val="28"/>
        </w:rPr>
        <w:t>, thực hiện cơ chế một cửa, một cửa liên thông</w:t>
      </w:r>
      <w:r w:rsidRPr="00597056">
        <w:rPr>
          <w:color w:val="000000"/>
          <w:sz w:val="28"/>
          <w:szCs w:val="28"/>
        </w:rPr>
        <w:t xml:space="preserve">; phối hợp với các </w:t>
      </w:r>
      <w:r w:rsidR="00C86C9D">
        <w:rPr>
          <w:color w:val="000000"/>
          <w:sz w:val="28"/>
          <w:szCs w:val="28"/>
        </w:rPr>
        <w:t>ban, ngành, bộ phận liên quan</w:t>
      </w:r>
      <w:r w:rsidRPr="00597056">
        <w:rPr>
          <w:color w:val="000000"/>
          <w:sz w:val="28"/>
          <w:szCs w:val="28"/>
        </w:rPr>
        <w:t xml:space="preserve"> trên địa bàn </w:t>
      </w:r>
      <w:r w:rsidR="00C86C9D">
        <w:rPr>
          <w:color w:val="000000"/>
          <w:sz w:val="28"/>
          <w:szCs w:val="28"/>
        </w:rPr>
        <w:t>xã</w:t>
      </w:r>
      <w:r w:rsidRPr="00597056">
        <w:rPr>
          <w:color w:val="000000"/>
          <w:sz w:val="28"/>
          <w:szCs w:val="28"/>
        </w:rPr>
        <w:t xml:space="preserve"> đưa tin, bài, giới thiệu sáng kiến kinh nghiệm, gương cá nhân, tập thể tiêu biểu, điển hình trong thực hiện nhiệm vụ cải cách TTHC</w:t>
      </w:r>
      <w:r w:rsidR="003F2508">
        <w:rPr>
          <w:color w:val="000000"/>
          <w:sz w:val="28"/>
          <w:szCs w:val="28"/>
        </w:rPr>
        <w:t>, thực hiện cơ chế một cửa, một cửa liên thông</w:t>
      </w:r>
      <w:r w:rsidRPr="00597056">
        <w:rPr>
          <w:color w:val="000000"/>
          <w:sz w:val="28"/>
          <w:szCs w:val="28"/>
        </w:rPr>
        <w:t>.</w:t>
      </w:r>
    </w:p>
    <w:p w:rsidR="001024E3" w:rsidRPr="00597056" w:rsidRDefault="001024E3" w:rsidP="0000426D">
      <w:pPr>
        <w:spacing w:after="120"/>
        <w:jc w:val="both"/>
        <w:rPr>
          <w:color w:val="000000"/>
          <w:sz w:val="28"/>
          <w:szCs w:val="28"/>
        </w:rPr>
      </w:pPr>
      <w:r w:rsidRPr="00597056">
        <w:rPr>
          <w:color w:val="000000"/>
          <w:sz w:val="28"/>
          <w:szCs w:val="28"/>
        </w:rPr>
        <w:tab/>
        <w:t xml:space="preserve">Trong quá trình thực hiện, trường hợp có khó khăn, vướng mắc phản ánh về </w:t>
      </w:r>
      <w:r w:rsidR="004E2FB5" w:rsidRPr="00597056">
        <w:rPr>
          <w:color w:val="000000"/>
          <w:sz w:val="28"/>
          <w:szCs w:val="28"/>
        </w:rPr>
        <w:t xml:space="preserve">Văn phòng </w:t>
      </w:r>
      <w:r w:rsidR="00C86C9D">
        <w:rPr>
          <w:color w:val="000000"/>
          <w:sz w:val="28"/>
          <w:szCs w:val="28"/>
        </w:rPr>
        <w:t>xã</w:t>
      </w:r>
      <w:r w:rsidRPr="00597056">
        <w:rPr>
          <w:color w:val="000000"/>
          <w:sz w:val="28"/>
          <w:szCs w:val="28"/>
        </w:rPr>
        <w:t xml:space="preserve"> để tổng hợp, báo cáo đề xuất UBND </w:t>
      </w:r>
      <w:r w:rsidR="00C86C9D">
        <w:rPr>
          <w:color w:val="000000"/>
          <w:sz w:val="28"/>
          <w:szCs w:val="28"/>
        </w:rPr>
        <w:t>xã</w:t>
      </w:r>
      <w:r w:rsidRPr="00597056">
        <w:rPr>
          <w:color w:val="000000"/>
          <w:sz w:val="28"/>
          <w:szCs w:val="28"/>
        </w:rPr>
        <w:t xml:space="preserve"> xem xét, giải quyết</w:t>
      </w:r>
      <w:r w:rsidR="004B5A56" w:rsidRPr="00597056">
        <w:rPr>
          <w:color w:val="000000"/>
          <w:sz w:val="28"/>
          <w:szCs w:val="28"/>
        </w:rPr>
        <w:t xml:space="preserve"> theo quy định</w:t>
      </w:r>
      <w:r w:rsidRPr="00597056">
        <w:rPr>
          <w:color w:val="000000"/>
          <w:sz w:val="28"/>
          <w:szCs w:val="28"/>
        </w:rPr>
        <w:t xml:space="preserve">./. </w:t>
      </w:r>
    </w:p>
    <w:p w:rsidR="00CC3101" w:rsidRPr="001F354A" w:rsidRDefault="00CC3101" w:rsidP="000013C9">
      <w:pPr>
        <w:spacing w:before="120"/>
        <w:jc w:val="both"/>
        <w:rPr>
          <w:color w:val="000000"/>
          <w:sz w:val="8"/>
        </w:rPr>
      </w:pPr>
    </w:p>
    <w:p w:rsidR="001024E3" w:rsidRPr="0000426D" w:rsidRDefault="001024E3" w:rsidP="001024E3">
      <w:pPr>
        <w:spacing w:before="120"/>
        <w:jc w:val="both"/>
        <w:rPr>
          <w:sz w:val="10"/>
          <w:szCs w:val="10"/>
        </w:rPr>
      </w:pPr>
    </w:p>
    <w:tbl>
      <w:tblPr>
        <w:tblW w:w="9781" w:type="dxa"/>
        <w:tblInd w:w="-34" w:type="dxa"/>
        <w:tblLook w:val="01E0"/>
      </w:tblPr>
      <w:tblGrid>
        <w:gridCol w:w="3970"/>
        <w:gridCol w:w="5811"/>
      </w:tblGrid>
      <w:tr w:rsidR="004914A1" w:rsidRPr="00597056" w:rsidTr="0000426D">
        <w:tc>
          <w:tcPr>
            <w:tcW w:w="3970" w:type="dxa"/>
          </w:tcPr>
          <w:p w:rsidR="001024E3" w:rsidRPr="00597056" w:rsidRDefault="001024E3" w:rsidP="00DA74ED">
            <w:pPr>
              <w:jc w:val="both"/>
              <w:rPr>
                <w:b/>
                <w:bCs/>
                <w:i/>
                <w:iCs/>
                <w:color w:val="000000"/>
              </w:rPr>
            </w:pPr>
            <w:r w:rsidRPr="00597056">
              <w:br w:type="page"/>
            </w:r>
            <w:r w:rsidRPr="00597056">
              <w:rPr>
                <w:b/>
                <w:bCs/>
                <w:i/>
                <w:iCs/>
                <w:color w:val="000000"/>
              </w:rPr>
              <w:t xml:space="preserve">Nơi nhận:  </w:t>
            </w:r>
          </w:p>
          <w:p w:rsidR="001024E3" w:rsidRDefault="001024E3" w:rsidP="00DA74ED">
            <w:pPr>
              <w:jc w:val="both"/>
              <w:rPr>
                <w:color w:val="000000"/>
              </w:rPr>
            </w:pPr>
            <w:r w:rsidRPr="00597056">
              <w:rPr>
                <w:color w:val="000000"/>
                <w:sz w:val="22"/>
                <w:szCs w:val="22"/>
              </w:rPr>
              <w:t xml:space="preserve">- </w:t>
            </w:r>
            <w:r w:rsidR="009A552D">
              <w:rPr>
                <w:color w:val="000000"/>
                <w:sz w:val="22"/>
                <w:szCs w:val="22"/>
              </w:rPr>
              <w:t>UBND huyện</w:t>
            </w:r>
            <w:r w:rsidRPr="00597056">
              <w:rPr>
                <w:color w:val="000000"/>
                <w:sz w:val="22"/>
                <w:szCs w:val="22"/>
              </w:rPr>
              <w:t>;</w:t>
            </w:r>
          </w:p>
          <w:p w:rsidR="001024E3" w:rsidRPr="00597056" w:rsidRDefault="004B5A56" w:rsidP="00DA74ED">
            <w:pPr>
              <w:jc w:val="both"/>
              <w:rPr>
                <w:color w:val="000000"/>
              </w:rPr>
            </w:pPr>
            <w:r w:rsidRPr="00597056">
              <w:rPr>
                <w:color w:val="000000"/>
                <w:sz w:val="22"/>
                <w:szCs w:val="22"/>
              </w:rPr>
              <w:t>- TT</w:t>
            </w:r>
            <w:r w:rsidR="00145495" w:rsidRPr="00597056">
              <w:rPr>
                <w:color w:val="000000"/>
                <w:sz w:val="22"/>
                <w:szCs w:val="22"/>
              </w:rPr>
              <w:t>r</w:t>
            </w:r>
            <w:r w:rsidR="009A552D">
              <w:rPr>
                <w:color w:val="000000"/>
                <w:sz w:val="22"/>
                <w:szCs w:val="22"/>
              </w:rPr>
              <w:t>Đảng</w:t>
            </w:r>
            <w:r w:rsidR="001024E3" w:rsidRPr="00597056">
              <w:rPr>
                <w:color w:val="000000"/>
                <w:sz w:val="22"/>
                <w:szCs w:val="22"/>
              </w:rPr>
              <w:t xml:space="preserve"> ủy;</w:t>
            </w:r>
            <w:r w:rsidRPr="00597056">
              <w:rPr>
                <w:color w:val="000000"/>
              </w:rPr>
              <w:t xml:space="preserve"> TT</w:t>
            </w:r>
            <w:r w:rsidR="00145495" w:rsidRPr="00597056">
              <w:rPr>
                <w:color w:val="000000"/>
              </w:rPr>
              <w:t xml:space="preserve">r </w:t>
            </w:r>
            <w:r w:rsidR="001024E3" w:rsidRPr="00597056">
              <w:rPr>
                <w:color w:val="000000"/>
                <w:sz w:val="22"/>
                <w:szCs w:val="22"/>
              </w:rPr>
              <w:t xml:space="preserve">HĐND </w:t>
            </w:r>
            <w:r w:rsidR="009A552D">
              <w:rPr>
                <w:color w:val="000000"/>
                <w:sz w:val="22"/>
                <w:szCs w:val="22"/>
              </w:rPr>
              <w:t>xã</w:t>
            </w:r>
            <w:r w:rsidR="001024E3" w:rsidRPr="00597056">
              <w:rPr>
                <w:color w:val="000000"/>
                <w:sz w:val="22"/>
                <w:szCs w:val="22"/>
              </w:rPr>
              <w:t>;</w:t>
            </w:r>
          </w:p>
          <w:p w:rsidR="001024E3" w:rsidRDefault="001024E3" w:rsidP="00DA74ED">
            <w:pPr>
              <w:jc w:val="both"/>
              <w:rPr>
                <w:color w:val="000000"/>
              </w:rPr>
            </w:pPr>
            <w:r w:rsidRPr="00597056">
              <w:rPr>
                <w:color w:val="000000"/>
                <w:sz w:val="22"/>
                <w:szCs w:val="22"/>
              </w:rPr>
              <w:t xml:space="preserve">- Chủ tịch, các PCT UBND </w:t>
            </w:r>
            <w:r w:rsidR="009A552D">
              <w:rPr>
                <w:color w:val="000000"/>
                <w:sz w:val="22"/>
                <w:szCs w:val="22"/>
              </w:rPr>
              <w:t>xã</w:t>
            </w:r>
            <w:r w:rsidRPr="00597056">
              <w:rPr>
                <w:color w:val="000000"/>
                <w:sz w:val="22"/>
                <w:szCs w:val="22"/>
              </w:rPr>
              <w:t>;</w:t>
            </w:r>
          </w:p>
          <w:p w:rsidR="007C15EC" w:rsidRPr="00597056" w:rsidRDefault="007C15EC" w:rsidP="00DA74ED">
            <w:pPr>
              <w:jc w:val="both"/>
              <w:rPr>
                <w:color w:val="000000"/>
              </w:rPr>
            </w:pPr>
            <w:r>
              <w:rPr>
                <w:sz w:val="22"/>
                <w:szCs w:val="22"/>
              </w:rPr>
              <w:t xml:space="preserve">- </w:t>
            </w:r>
            <w:r w:rsidRPr="00003F0B">
              <w:rPr>
                <w:sz w:val="22"/>
                <w:szCs w:val="22"/>
              </w:rPr>
              <w:t xml:space="preserve">UB MTTQ VN </w:t>
            </w:r>
            <w:r w:rsidR="009A552D">
              <w:rPr>
                <w:sz w:val="22"/>
                <w:szCs w:val="22"/>
              </w:rPr>
              <w:t>xã</w:t>
            </w:r>
            <w:r w:rsidRPr="00003F0B">
              <w:rPr>
                <w:sz w:val="22"/>
                <w:szCs w:val="22"/>
              </w:rPr>
              <w:t>;</w:t>
            </w:r>
          </w:p>
          <w:p w:rsidR="00145495" w:rsidRPr="00597056" w:rsidRDefault="001024E3" w:rsidP="00DA74ED">
            <w:pPr>
              <w:jc w:val="both"/>
              <w:rPr>
                <w:color w:val="000000"/>
              </w:rPr>
            </w:pPr>
            <w:r w:rsidRPr="00597056">
              <w:rPr>
                <w:color w:val="000000"/>
                <w:sz w:val="22"/>
                <w:szCs w:val="22"/>
              </w:rPr>
              <w:t>- Các ban</w:t>
            </w:r>
            <w:r w:rsidR="001F354A">
              <w:rPr>
                <w:color w:val="000000"/>
                <w:sz w:val="22"/>
                <w:szCs w:val="22"/>
              </w:rPr>
              <w:t xml:space="preserve">, ngành </w:t>
            </w:r>
            <w:r w:rsidR="009A552D">
              <w:rPr>
                <w:color w:val="000000"/>
                <w:sz w:val="22"/>
                <w:szCs w:val="22"/>
              </w:rPr>
              <w:t>xã</w:t>
            </w:r>
            <w:r w:rsidRPr="00597056">
              <w:rPr>
                <w:color w:val="000000"/>
                <w:sz w:val="22"/>
                <w:szCs w:val="22"/>
              </w:rPr>
              <w:t>;</w:t>
            </w:r>
          </w:p>
          <w:p w:rsidR="001024E3" w:rsidRPr="00597056" w:rsidRDefault="00D63CF9" w:rsidP="00DA74ED">
            <w:pPr>
              <w:jc w:val="both"/>
              <w:rPr>
                <w:color w:val="000000"/>
              </w:rPr>
            </w:pPr>
            <w:r>
              <w:rPr>
                <w:color w:val="000000"/>
                <w:sz w:val="22"/>
                <w:szCs w:val="22"/>
              </w:rPr>
              <w:t>- Lưu: VT</w:t>
            </w:r>
            <w:r w:rsidR="00CC4762" w:rsidRPr="00597056">
              <w:rPr>
                <w:color w:val="000000"/>
                <w:sz w:val="22"/>
                <w:szCs w:val="22"/>
              </w:rPr>
              <w:t>.</w:t>
            </w:r>
          </w:p>
          <w:p w:rsidR="001024E3" w:rsidRPr="00597056" w:rsidRDefault="001024E3" w:rsidP="00DA74ED">
            <w:pPr>
              <w:jc w:val="both"/>
              <w:rPr>
                <w:color w:val="000000"/>
              </w:rPr>
            </w:pPr>
          </w:p>
        </w:tc>
        <w:tc>
          <w:tcPr>
            <w:tcW w:w="5811" w:type="dxa"/>
          </w:tcPr>
          <w:p w:rsidR="001024E3" w:rsidRPr="00597056" w:rsidRDefault="001024E3" w:rsidP="004B5A56">
            <w:pPr>
              <w:jc w:val="center"/>
              <w:rPr>
                <w:b/>
                <w:bCs/>
                <w:color w:val="000000"/>
                <w:sz w:val="26"/>
                <w:szCs w:val="26"/>
              </w:rPr>
            </w:pPr>
            <w:r w:rsidRPr="00597056">
              <w:rPr>
                <w:b/>
                <w:bCs/>
                <w:color w:val="000000"/>
                <w:sz w:val="26"/>
                <w:szCs w:val="26"/>
              </w:rPr>
              <w:t>TM. ỦY BAN NHÂN DÂN</w:t>
            </w:r>
          </w:p>
          <w:p w:rsidR="001024E3" w:rsidRPr="00597056" w:rsidRDefault="001024E3" w:rsidP="004B5A56">
            <w:pPr>
              <w:jc w:val="center"/>
              <w:rPr>
                <w:b/>
                <w:bCs/>
                <w:color w:val="000000"/>
                <w:sz w:val="26"/>
                <w:szCs w:val="26"/>
              </w:rPr>
            </w:pPr>
            <w:r w:rsidRPr="00597056">
              <w:rPr>
                <w:b/>
                <w:bCs/>
                <w:color w:val="000000"/>
                <w:sz w:val="26"/>
                <w:szCs w:val="26"/>
              </w:rPr>
              <w:t>KT. CHỦ TỊCH</w:t>
            </w:r>
          </w:p>
          <w:p w:rsidR="001024E3" w:rsidRPr="00597056" w:rsidRDefault="001024E3" w:rsidP="004B5A56">
            <w:pPr>
              <w:jc w:val="center"/>
              <w:rPr>
                <w:b/>
                <w:bCs/>
                <w:color w:val="000000"/>
                <w:sz w:val="26"/>
                <w:szCs w:val="26"/>
              </w:rPr>
            </w:pPr>
            <w:r w:rsidRPr="00597056">
              <w:rPr>
                <w:b/>
                <w:bCs/>
                <w:color w:val="000000"/>
                <w:sz w:val="26"/>
                <w:szCs w:val="26"/>
              </w:rPr>
              <w:t>PHÓ CHỦ TỊCH</w:t>
            </w:r>
          </w:p>
          <w:p w:rsidR="001024E3" w:rsidRPr="00C8284C" w:rsidRDefault="001024E3" w:rsidP="00DA74ED">
            <w:pPr>
              <w:jc w:val="center"/>
              <w:rPr>
                <w:b/>
                <w:bCs/>
                <w:color w:val="000000"/>
                <w:sz w:val="20"/>
                <w:szCs w:val="20"/>
              </w:rPr>
            </w:pPr>
          </w:p>
          <w:p w:rsidR="001024E3" w:rsidRDefault="001024E3" w:rsidP="00DA74ED">
            <w:pPr>
              <w:jc w:val="center"/>
              <w:rPr>
                <w:b/>
                <w:bCs/>
                <w:noProof/>
                <w:color w:val="000000"/>
                <w:sz w:val="26"/>
                <w:szCs w:val="26"/>
              </w:rPr>
            </w:pPr>
          </w:p>
          <w:p w:rsidR="006D763C" w:rsidRDefault="006D763C" w:rsidP="00DA74ED">
            <w:pPr>
              <w:jc w:val="center"/>
              <w:rPr>
                <w:b/>
                <w:bCs/>
                <w:noProof/>
                <w:color w:val="000000"/>
                <w:sz w:val="26"/>
                <w:szCs w:val="26"/>
              </w:rPr>
            </w:pPr>
          </w:p>
          <w:p w:rsidR="006D763C" w:rsidRDefault="006D763C" w:rsidP="00DA74ED">
            <w:pPr>
              <w:jc w:val="center"/>
              <w:rPr>
                <w:b/>
                <w:bCs/>
                <w:noProof/>
                <w:color w:val="000000"/>
                <w:sz w:val="26"/>
                <w:szCs w:val="26"/>
              </w:rPr>
            </w:pPr>
          </w:p>
          <w:p w:rsidR="006D763C" w:rsidRDefault="006D763C" w:rsidP="00DA74ED">
            <w:pPr>
              <w:jc w:val="center"/>
              <w:rPr>
                <w:b/>
                <w:bCs/>
                <w:noProof/>
                <w:color w:val="000000"/>
                <w:sz w:val="26"/>
                <w:szCs w:val="26"/>
              </w:rPr>
            </w:pPr>
          </w:p>
          <w:p w:rsidR="006D763C" w:rsidRDefault="006D763C" w:rsidP="00DA74ED">
            <w:pPr>
              <w:jc w:val="center"/>
              <w:rPr>
                <w:b/>
                <w:bCs/>
                <w:noProof/>
                <w:color w:val="000000"/>
                <w:sz w:val="26"/>
                <w:szCs w:val="26"/>
              </w:rPr>
            </w:pPr>
          </w:p>
          <w:p w:rsidR="006D763C" w:rsidRPr="00597056" w:rsidRDefault="006D763C" w:rsidP="00DA74ED">
            <w:pPr>
              <w:jc w:val="center"/>
              <w:rPr>
                <w:b/>
                <w:bCs/>
                <w:color w:val="000000"/>
                <w:sz w:val="26"/>
                <w:szCs w:val="26"/>
              </w:rPr>
            </w:pPr>
          </w:p>
          <w:p w:rsidR="001024E3" w:rsidRPr="00597056" w:rsidRDefault="009A552D" w:rsidP="005C3EE6">
            <w:pPr>
              <w:jc w:val="center"/>
              <w:rPr>
                <w:b/>
                <w:bCs/>
                <w:color w:val="000000"/>
                <w:sz w:val="26"/>
                <w:szCs w:val="26"/>
              </w:rPr>
            </w:pPr>
            <w:r>
              <w:rPr>
                <w:b/>
                <w:bCs/>
                <w:color w:val="000000"/>
                <w:sz w:val="28"/>
                <w:szCs w:val="28"/>
              </w:rPr>
              <w:t>Nguyễn Tiến Dũng</w:t>
            </w:r>
          </w:p>
        </w:tc>
      </w:tr>
    </w:tbl>
    <w:p w:rsidR="001024E3" w:rsidRPr="00597056" w:rsidRDefault="001024E3" w:rsidP="001024E3">
      <w:pPr>
        <w:spacing w:before="120" w:after="120"/>
        <w:jc w:val="both"/>
        <w:rPr>
          <w:sz w:val="26"/>
          <w:szCs w:val="26"/>
        </w:rPr>
      </w:pPr>
    </w:p>
    <w:p w:rsidR="001024E3" w:rsidRPr="00597056" w:rsidRDefault="001024E3" w:rsidP="001024E3">
      <w:pPr>
        <w:jc w:val="both"/>
        <w:rPr>
          <w:sz w:val="26"/>
          <w:szCs w:val="26"/>
        </w:rPr>
        <w:sectPr w:rsidR="001024E3" w:rsidRPr="00597056" w:rsidSect="00AA6477">
          <w:footerReference w:type="default" r:id="rId8"/>
          <w:pgSz w:w="11907" w:h="16840" w:code="9"/>
          <w:pgMar w:top="1021" w:right="1021" w:bottom="1021" w:left="1701" w:header="720" w:footer="567" w:gutter="0"/>
          <w:cols w:space="720"/>
          <w:titlePg/>
          <w:docGrid w:linePitch="360"/>
        </w:sectPr>
      </w:pPr>
      <w:r w:rsidRPr="00597056">
        <w:rPr>
          <w:b/>
          <w:bCs/>
          <w:color w:val="000000"/>
          <w:sz w:val="26"/>
          <w:szCs w:val="26"/>
        </w:rPr>
        <w:tab/>
      </w:r>
    </w:p>
    <w:p w:rsidR="001024E3" w:rsidRPr="00597056" w:rsidRDefault="001024E3" w:rsidP="001024E3">
      <w:pPr>
        <w:jc w:val="center"/>
        <w:rPr>
          <w:b/>
          <w:bCs/>
          <w:sz w:val="28"/>
          <w:szCs w:val="28"/>
        </w:rPr>
      </w:pPr>
      <w:r w:rsidRPr="00597056">
        <w:rPr>
          <w:b/>
          <w:bCs/>
          <w:sz w:val="28"/>
          <w:szCs w:val="28"/>
        </w:rPr>
        <w:lastRenderedPageBreak/>
        <w:t>PHỤ LỤC 1</w:t>
      </w:r>
    </w:p>
    <w:p w:rsidR="001024E3" w:rsidRPr="00597056" w:rsidRDefault="001024E3" w:rsidP="001024E3">
      <w:pPr>
        <w:jc w:val="center"/>
        <w:rPr>
          <w:b/>
          <w:bCs/>
          <w:sz w:val="28"/>
          <w:szCs w:val="28"/>
        </w:rPr>
      </w:pPr>
      <w:r w:rsidRPr="00597056">
        <w:rPr>
          <w:b/>
          <w:bCs/>
          <w:sz w:val="28"/>
          <w:szCs w:val="28"/>
        </w:rPr>
        <w:t xml:space="preserve">NỘI DUNG KẾ HOẠCH HOẠT ĐỘNG KIỂM SOÁT THỦ TỤC HÀNH CHÍNH NĂM </w:t>
      </w:r>
      <w:r w:rsidR="00576F1A">
        <w:rPr>
          <w:b/>
          <w:bCs/>
          <w:sz w:val="28"/>
          <w:szCs w:val="28"/>
        </w:rPr>
        <w:t>2020</w:t>
      </w:r>
    </w:p>
    <w:p w:rsidR="001024E3" w:rsidRPr="00597056" w:rsidRDefault="001024E3" w:rsidP="001024E3">
      <w:pPr>
        <w:jc w:val="center"/>
        <w:rPr>
          <w:i/>
          <w:iCs/>
          <w:sz w:val="28"/>
          <w:szCs w:val="28"/>
        </w:rPr>
      </w:pPr>
      <w:r w:rsidRPr="00597056">
        <w:rPr>
          <w:i/>
          <w:iCs/>
          <w:sz w:val="28"/>
          <w:szCs w:val="28"/>
        </w:rPr>
        <w:t xml:space="preserve">(Kèm theo </w:t>
      </w:r>
      <w:r w:rsidRPr="00597056">
        <w:rPr>
          <w:i/>
          <w:iCs/>
          <w:sz w:val="28"/>
          <w:szCs w:val="28"/>
          <w:shd w:val="solid" w:color="FFFFFF" w:fill="auto"/>
        </w:rPr>
        <w:t>Kế hoạch  số</w:t>
      </w:r>
      <w:r w:rsidR="00D80EB3">
        <w:rPr>
          <w:i/>
          <w:iCs/>
          <w:sz w:val="28"/>
          <w:szCs w:val="28"/>
          <w:shd w:val="solid" w:color="FFFFFF" w:fill="auto"/>
        </w:rPr>
        <w:t>09</w:t>
      </w:r>
      <w:r w:rsidRPr="00597056">
        <w:rPr>
          <w:i/>
          <w:iCs/>
          <w:sz w:val="28"/>
          <w:szCs w:val="28"/>
        </w:rPr>
        <w:t xml:space="preserve">/KH-UBND ngày </w:t>
      </w:r>
      <w:r w:rsidR="006E6B17">
        <w:rPr>
          <w:i/>
          <w:iCs/>
          <w:sz w:val="28"/>
          <w:szCs w:val="28"/>
        </w:rPr>
        <w:t>2</w:t>
      </w:r>
      <w:r w:rsidR="00D80EB3">
        <w:rPr>
          <w:i/>
          <w:iCs/>
          <w:sz w:val="28"/>
          <w:szCs w:val="28"/>
        </w:rPr>
        <w:t>4</w:t>
      </w:r>
      <w:r w:rsidRPr="00597056">
        <w:rPr>
          <w:i/>
          <w:iCs/>
          <w:sz w:val="28"/>
          <w:szCs w:val="28"/>
        </w:rPr>
        <w:t xml:space="preserve">tháng </w:t>
      </w:r>
      <w:r w:rsidR="004B5A56" w:rsidRPr="00597056">
        <w:rPr>
          <w:i/>
          <w:iCs/>
          <w:sz w:val="28"/>
          <w:szCs w:val="28"/>
        </w:rPr>
        <w:t xml:space="preserve">01 </w:t>
      </w:r>
      <w:r w:rsidRPr="00597056">
        <w:rPr>
          <w:i/>
          <w:iCs/>
          <w:sz w:val="28"/>
          <w:szCs w:val="28"/>
        </w:rPr>
        <w:t xml:space="preserve">năm </w:t>
      </w:r>
      <w:r w:rsidR="005C3EE6" w:rsidRPr="00597056">
        <w:rPr>
          <w:i/>
          <w:iCs/>
          <w:sz w:val="28"/>
          <w:szCs w:val="28"/>
        </w:rPr>
        <w:t>20</w:t>
      </w:r>
      <w:r w:rsidR="008271AF">
        <w:rPr>
          <w:i/>
          <w:iCs/>
          <w:sz w:val="28"/>
          <w:szCs w:val="28"/>
        </w:rPr>
        <w:t>20</w:t>
      </w:r>
      <w:r w:rsidRPr="00597056">
        <w:rPr>
          <w:i/>
          <w:iCs/>
          <w:sz w:val="28"/>
          <w:szCs w:val="28"/>
        </w:rPr>
        <w:t xml:space="preserve">của </w:t>
      </w:r>
      <w:r w:rsidR="009E0D86" w:rsidRPr="00597056">
        <w:rPr>
          <w:i/>
          <w:iCs/>
          <w:sz w:val="28"/>
          <w:szCs w:val="28"/>
        </w:rPr>
        <w:t xml:space="preserve">UBND </w:t>
      </w:r>
      <w:r w:rsidR="00D80EB3">
        <w:rPr>
          <w:i/>
          <w:iCs/>
          <w:sz w:val="28"/>
          <w:szCs w:val="28"/>
        </w:rPr>
        <w:t>xã An Hòa Thịnh</w:t>
      </w:r>
      <w:r w:rsidRPr="00597056">
        <w:rPr>
          <w:i/>
          <w:iCs/>
          <w:sz w:val="28"/>
          <w:szCs w:val="28"/>
        </w:rPr>
        <w:t>)</w:t>
      </w:r>
    </w:p>
    <w:p w:rsidR="001024E3" w:rsidRPr="00540BF8" w:rsidRDefault="00E84AEB" w:rsidP="001024E3">
      <w:pPr>
        <w:jc w:val="center"/>
        <w:rPr>
          <w:sz w:val="38"/>
          <w:szCs w:val="44"/>
        </w:rPr>
      </w:pPr>
      <w:r>
        <w:rPr>
          <w:noProof/>
          <w:sz w:val="38"/>
          <w:szCs w:val="44"/>
        </w:rPr>
        <w:pict>
          <v:line id="Straight Connector 4" o:spid="_x0000_s1028" style="position:absolute;left:0;text-align:left;z-index:251663360;visibility:visible;mso-width-relative:margin" from="263pt,3.3pt" to="429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" strokecolor="black [3040]"/>
        </w:pict>
      </w:r>
    </w:p>
    <w:tbl>
      <w:tblPr>
        <w:tblW w:w="148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7"/>
        <w:gridCol w:w="5064"/>
        <w:gridCol w:w="2002"/>
        <w:gridCol w:w="1838"/>
        <w:gridCol w:w="3535"/>
        <w:gridCol w:w="1789"/>
      </w:tblGrid>
      <w:tr w:rsidR="00E10BA4" w:rsidRPr="00597056" w:rsidTr="00741C5D">
        <w:trPr>
          <w:trHeight w:val="498"/>
          <w:tblHeader/>
        </w:trPr>
        <w:tc>
          <w:tcPr>
            <w:tcW w:w="607" w:type="dxa"/>
            <w:vAlign w:val="center"/>
          </w:tcPr>
          <w:p w:rsidR="00E10BA4" w:rsidRPr="001C7412" w:rsidRDefault="00E10BA4" w:rsidP="001261F3">
            <w:pPr>
              <w:spacing w:before="40" w:after="40"/>
              <w:jc w:val="center"/>
              <w:rPr>
                <w:b/>
                <w:bCs/>
                <w:sz w:val="26"/>
                <w:szCs w:val="26"/>
              </w:rPr>
            </w:pPr>
            <w:r w:rsidRPr="001C7412">
              <w:rPr>
                <w:b/>
                <w:bCs/>
                <w:sz w:val="26"/>
                <w:szCs w:val="26"/>
              </w:rPr>
              <w:t>TT</w:t>
            </w:r>
          </w:p>
        </w:tc>
        <w:tc>
          <w:tcPr>
            <w:tcW w:w="5064" w:type="dxa"/>
            <w:vAlign w:val="center"/>
          </w:tcPr>
          <w:p w:rsidR="00E10BA4" w:rsidRPr="001C7412" w:rsidRDefault="00E10BA4" w:rsidP="001261F3">
            <w:pPr>
              <w:spacing w:before="40" w:after="40"/>
              <w:jc w:val="center"/>
              <w:rPr>
                <w:b/>
                <w:bCs/>
                <w:sz w:val="26"/>
                <w:szCs w:val="26"/>
              </w:rPr>
            </w:pPr>
            <w:r w:rsidRPr="001C7412">
              <w:rPr>
                <w:b/>
                <w:bCs/>
                <w:sz w:val="26"/>
                <w:szCs w:val="26"/>
              </w:rPr>
              <w:t>Nội dung công việc</w:t>
            </w:r>
          </w:p>
        </w:tc>
        <w:tc>
          <w:tcPr>
            <w:tcW w:w="2002" w:type="dxa"/>
            <w:vAlign w:val="center"/>
          </w:tcPr>
          <w:p w:rsidR="00E10BA4" w:rsidRPr="001C7412" w:rsidRDefault="00E10BA4" w:rsidP="001261F3">
            <w:pPr>
              <w:spacing w:before="40" w:after="40"/>
              <w:jc w:val="center"/>
              <w:rPr>
                <w:b/>
                <w:bCs/>
                <w:sz w:val="26"/>
                <w:szCs w:val="26"/>
              </w:rPr>
            </w:pPr>
            <w:r w:rsidRPr="001C7412">
              <w:rPr>
                <w:b/>
                <w:bCs/>
                <w:sz w:val="26"/>
                <w:szCs w:val="26"/>
              </w:rPr>
              <w:t xml:space="preserve">Cơ quan </w:t>
            </w:r>
          </w:p>
          <w:p w:rsidR="00E10BA4" w:rsidRPr="001C7412" w:rsidRDefault="00E10BA4" w:rsidP="001261F3">
            <w:pPr>
              <w:spacing w:before="40" w:after="40"/>
              <w:jc w:val="center"/>
              <w:rPr>
                <w:b/>
                <w:bCs/>
                <w:sz w:val="26"/>
                <w:szCs w:val="26"/>
              </w:rPr>
            </w:pPr>
            <w:r w:rsidRPr="001C7412">
              <w:rPr>
                <w:b/>
                <w:bCs/>
                <w:sz w:val="26"/>
                <w:szCs w:val="26"/>
              </w:rPr>
              <w:t>chủ trì</w:t>
            </w:r>
          </w:p>
        </w:tc>
        <w:tc>
          <w:tcPr>
            <w:tcW w:w="1838" w:type="dxa"/>
            <w:vAlign w:val="center"/>
          </w:tcPr>
          <w:p w:rsidR="00E10BA4" w:rsidRPr="001C7412" w:rsidRDefault="00E10BA4" w:rsidP="001261F3">
            <w:pPr>
              <w:spacing w:before="40" w:after="40"/>
              <w:jc w:val="center"/>
              <w:rPr>
                <w:b/>
                <w:bCs/>
                <w:sz w:val="26"/>
                <w:szCs w:val="26"/>
              </w:rPr>
            </w:pPr>
            <w:r w:rsidRPr="001C7412">
              <w:rPr>
                <w:b/>
                <w:bCs/>
                <w:sz w:val="26"/>
                <w:szCs w:val="26"/>
              </w:rPr>
              <w:t xml:space="preserve">Cơ quan </w:t>
            </w:r>
          </w:p>
          <w:p w:rsidR="00E10BA4" w:rsidRPr="001C7412" w:rsidRDefault="00E10BA4" w:rsidP="001261F3">
            <w:pPr>
              <w:spacing w:before="40" w:after="40"/>
              <w:jc w:val="center"/>
              <w:rPr>
                <w:b/>
                <w:bCs/>
                <w:sz w:val="26"/>
                <w:szCs w:val="26"/>
              </w:rPr>
            </w:pPr>
            <w:r w:rsidRPr="001C7412">
              <w:rPr>
                <w:b/>
                <w:bCs/>
                <w:sz w:val="26"/>
                <w:szCs w:val="26"/>
              </w:rPr>
              <w:t>phối hợp</w:t>
            </w:r>
          </w:p>
        </w:tc>
        <w:tc>
          <w:tcPr>
            <w:tcW w:w="3535" w:type="dxa"/>
            <w:vAlign w:val="center"/>
          </w:tcPr>
          <w:p w:rsidR="00E10BA4" w:rsidRPr="001C7412" w:rsidRDefault="00E10BA4" w:rsidP="001261F3">
            <w:pPr>
              <w:spacing w:before="40" w:after="40"/>
              <w:jc w:val="center"/>
              <w:rPr>
                <w:sz w:val="26"/>
                <w:szCs w:val="26"/>
              </w:rPr>
            </w:pPr>
            <w:r w:rsidRPr="001C7412">
              <w:rPr>
                <w:b/>
                <w:bCs/>
                <w:sz w:val="26"/>
                <w:szCs w:val="26"/>
              </w:rPr>
              <w:t>Dự kiến sản phẩm</w:t>
            </w:r>
          </w:p>
        </w:tc>
        <w:tc>
          <w:tcPr>
            <w:tcW w:w="1789" w:type="dxa"/>
            <w:vAlign w:val="center"/>
          </w:tcPr>
          <w:p w:rsidR="00E10BA4" w:rsidRPr="001C7412" w:rsidRDefault="00E10BA4" w:rsidP="001261F3">
            <w:pPr>
              <w:spacing w:before="40" w:after="40"/>
              <w:jc w:val="center"/>
              <w:rPr>
                <w:b/>
                <w:bCs/>
                <w:sz w:val="26"/>
                <w:szCs w:val="26"/>
              </w:rPr>
            </w:pPr>
            <w:r w:rsidRPr="001C7412">
              <w:rPr>
                <w:b/>
                <w:bCs/>
                <w:sz w:val="26"/>
                <w:szCs w:val="26"/>
              </w:rPr>
              <w:t>Thời gian thực hiện</w:t>
            </w:r>
          </w:p>
        </w:tc>
      </w:tr>
      <w:tr w:rsidR="001F5958" w:rsidRPr="00597056" w:rsidTr="00741C5D">
        <w:trPr>
          <w:trHeight w:val="429"/>
        </w:trPr>
        <w:tc>
          <w:tcPr>
            <w:tcW w:w="607" w:type="dxa"/>
            <w:vAlign w:val="center"/>
          </w:tcPr>
          <w:p w:rsidR="001F5958" w:rsidRPr="001C7412" w:rsidRDefault="001F5958" w:rsidP="001261F3">
            <w:pPr>
              <w:spacing w:before="40" w:after="40"/>
              <w:jc w:val="center"/>
              <w:rPr>
                <w:b/>
                <w:bCs/>
                <w:sz w:val="26"/>
                <w:szCs w:val="26"/>
              </w:rPr>
            </w:pPr>
            <w:r w:rsidRPr="001C7412">
              <w:rPr>
                <w:b/>
                <w:bCs/>
                <w:sz w:val="26"/>
                <w:szCs w:val="26"/>
              </w:rPr>
              <w:t>I</w:t>
            </w:r>
          </w:p>
        </w:tc>
        <w:tc>
          <w:tcPr>
            <w:tcW w:w="14228" w:type="dxa"/>
            <w:gridSpan w:val="5"/>
            <w:vAlign w:val="center"/>
          </w:tcPr>
          <w:p w:rsidR="001F5958" w:rsidRPr="001C7412" w:rsidRDefault="001F5958" w:rsidP="001261F3">
            <w:pPr>
              <w:spacing w:before="40" w:after="40"/>
              <w:rPr>
                <w:b/>
                <w:bCs/>
                <w:sz w:val="26"/>
                <w:szCs w:val="26"/>
              </w:rPr>
            </w:pPr>
            <w:r w:rsidRPr="001C7412">
              <w:rPr>
                <w:b/>
                <w:bCs/>
                <w:sz w:val="26"/>
                <w:szCs w:val="26"/>
              </w:rPr>
              <w:t>Thực hiện rà soát, đơn giản hóa các quy định, thủ tục hành chính</w:t>
            </w:r>
          </w:p>
        </w:tc>
      </w:tr>
      <w:tr w:rsidR="001F5958" w:rsidRPr="00597056" w:rsidTr="00741C5D">
        <w:tc>
          <w:tcPr>
            <w:tcW w:w="607" w:type="dxa"/>
            <w:tcBorders>
              <w:bottom w:val="single" w:sz="4" w:space="0" w:color="auto"/>
            </w:tcBorders>
            <w:vAlign w:val="center"/>
          </w:tcPr>
          <w:p w:rsidR="001F5958" w:rsidRPr="001C7412" w:rsidRDefault="001F5958" w:rsidP="001261F3">
            <w:pPr>
              <w:spacing w:before="40" w:after="40"/>
              <w:jc w:val="center"/>
              <w:rPr>
                <w:sz w:val="26"/>
                <w:szCs w:val="26"/>
              </w:rPr>
            </w:pPr>
            <w:r w:rsidRPr="001C7412">
              <w:rPr>
                <w:sz w:val="26"/>
                <w:szCs w:val="26"/>
              </w:rPr>
              <w:t>1</w:t>
            </w:r>
          </w:p>
        </w:tc>
        <w:tc>
          <w:tcPr>
            <w:tcW w:w="5064" w:type="dxa"/>
            <w:tcBorders>
              <w:bottom w:val="single" w:sz="4" w:space="0" w:color="auto"/>
            </w:tcBorders>
            <w:vAlign w:val="center"/>
          </w:tcPr>
          <w:p w:rsidR="001F5958" w:rsidRPr="001C7412" w:rsidRDefault="001F5958" w:rsidP="00D80EB3">
            <w:pPr>
              <w:spacing w:before="40" w:after="40"/>
              <w:jc w:val="both"/>
              <w:rPr>
                <w:sz w:val="26"/>
                <w:szCs w:val="26"/>
              </w:rPr>
            </w:pPr>
            <w:r w:rsidRPr="001C7412">
              <w:rPr>
                <w:sz w:val="26"/>
                <w:szCs w:val="26"/>
              </w:rPr>
              <w:t>Trên cơ sở các TTHC thuộc thẩm quyền giải quyết của cấp xã theo ngành, lĩnh vực</w:t>
            </w:r>
            <w:r w:rsidR="000F3882" w:rsidRPr="001C7412">
              <w:rPr>
                <w:sz w:val="26"/>
                <w:szCs w:val="26"/>
              </w:rPr>
              <w:t>;</w:t>
            </w:r>
            <w:r w:rsidRPr="001C7412">
              <w:rPr>
                <w:sz w:val="26"/>
                <w:szCs w:val="26"/>
              </w:rPr>
              <w:t xml:space="preserve"> các </w:t>
            </w:r>
            <w:r w:rsidR="007D7926" w:rsidRPr="001C7412">
              <w:rPr>
                <w:sz w:val="26"/>
                <w:szCs w:val="26"/>
              </w:rPr>
              <w:t xml:space="preserve">ban chuyên môn UBND </w:t>
            </w:r>
            <w:r w:rsidR="00D80EB3">
              <w:rPr>
                <w:sz w:val="26"/>
                <w:szCs w:val="26"/>
              </w:rPr>
              <w:t>xã</w:t>
            </w:r>
            <w:r w:rsidRPr="001C7412">
              <w:rPr>
                <w:sz w:val="26"/>
                <w:szCs w:val="26"/>
              </w:rPr>
              <w:t xml:space="preserve">xem xét, lựa chọn các TTHC có thành phần hồ sơ phức tạp, chồng chéo, thời hạn giải quyết dài, điều kiện thực hiện TTHC khó khăn để đưa vào Kế hoạch rà soát, đánh giá TTHC của </w:t>
            </w:r>
            <w:r w:rsidR="00D80EB3">
              <w:rPr>
                <w:sz w:val="26"/>
                <w:szCs w:val="26"/>
              </w:rPr>
              <w:t>xã.</w:t>
            </w:r>
          </w:p>
        </w:tc>
        <w:tc>
          <w:tcPr>
            <w:tcW w:w="2002" w:type="dxa"/>
            <w:tcBorders>
              <w:bottom w:val="single" w:sz="4" w:space="0" w:color="auto"/>
            </w:tcBorders>
            <w:vAlign w:val="center"/>
          </w:tcPr>
          <w:p w:rsidR="001F5958" w:rsidRPr="001C7412" w:rsidRDefault="004708DD" w:rsidP="00275252">
            <w:pPr>
              <w:spacing w:before="40" w:after="40"/>
              <w:jc w:val="center"/>
              <w:rPr>
                <w:sz w:val="26"/>
                <w:szCs w:val="26"/>
              </w:rPr>
            </w:pPr>
            <w:r w:rsidRPr="001C7412">
              <w:rPr>
                <w:sz w:val="26"/>
                <w:szCs w:val="26"/>
              </w:rPr>
              <w:t xml:space="preserve">Các </w:t>
            </w:r>
            <w:r w:rsidR="00275252">
              <w:rPr>
                <w:sz w:val="26"/>
                <w:szCs w:val="26"/>
              </w:rPr>
              <w:t xml:space="preserve">công chức </w:t>
            </w:r>
            <w:r w:rsidRPr="001C7412">
              <w:rPr>
                <w:sz w:val="26"/>
                <w:szCs w:val="26"/>
              </w:rPr>
              <w:t xml:space="preserve">chuyên môn thuộc UBND </w:t>
            </w:r>
            <w:r w:rsidR="00275252">
              <w:rPr>
                <w:sz w:val="26"/>
                <w:szCs w:val="26"/>
              </w:rPr>
              <w:t>xã</w:t>
            </w:r>
          </w:p>
        </w:tc>
        <w:tc>
          <w:tcPr>
            <w:tcW w:w="1838" w:type="dxa"/>
            <w:tcBorders>
              <w:bottom w:val="single" w:sz="4" w:space="0" w:color="auto"/>
            </w:tcBorders>
            <w:vAlign w:val="center"/>
          </w:tcPr>
          <w:p w:rsidR="001F5958" w:rsidRPr="001C7412" w:rsidRDefault="004708DD" w:rsidP="00A832D7">
            <w:pPr>
              <w:spacing w:before="40" w:after="40"/>
              <w:jc w:val="center"/>
              <w:rPr>
                <w:sz w:val="26"/>
                <w:szCs w:val="26"/>
              </w:rPr>
            </w:pPr>
            <w:r w:rsidRPr="001C7412">
              <w:rPr>
                <w:sz w:val="26"/>
                <w:szCs w:val="26"/>
              </w:rPr>
              <w:t xml:space="preserve">Văn phòng </w:t>
            </w:r>
          </w:p>
        </w:tc>
        <w:tc>
          <w:tcPr>
            <w:tcW w:w="3535" w:type="dxa"/>
            <w:tcBorders>
              <w:bottom w:val="single" w:sz="4" w:space="0" w:color="auto"/>
            </w:tcBorders>
            <w:vAlign w:val="center"/>
          </w:tcPr>
          <w:p w:rsidR="001F5958" w:rsidRPr="001C7412" w:rsidRDefault="001F5958" w:rsidP="00A832D7">
            <w:pPr>
              <w:spacing w:before="40" w:after="40"/>
              <w:jc w:val="both"/>
              <w:rPr>
                <w:sz w:val="26"/>
                <w:szCs w:val="26"/>
              </w:rPr>
            </w:pPr>
            <w:r w:rsidRPr="001C7412">
              <w:rPr>
                <w:sz w:val="26"/>
                <w:szCs w:val="26"/>
              </w:rPr>
              <w:t>Kế hoạch rà soát, đánh giá TTHC năm 20</w:t>
            </w:r>
            <w:r w:rsidR="000F3882" w:rsidRPr="001C7412">
              <w:rPr>
                <w:sz w:val="26"/>
                <w:szCs w:val="26"/>
              </w:rPr>
              <w:t>20</w:t>
            </w:r>
            <w:r w:rsidRPr="001C7412">
              <w:rPr>
                <w:sz w:val="26"/>
                <w:szCs w:val="26"/>
              </w:rPr>
              <w:t xml:space="preserve"> của </w:t>
            </w:r>
            <w:r w:rsidR="00A832D7">
              <w:rPr>
                <w:sz w:val="26"/>
                <w:szCs w:val="26"/>
              </w:rPr>
              <w:t>xã</w:t>
            </w:r>
            <w:r w:rsidR="000F3882" w:rsidRPr="001C7412">
              <w:rPr>
                <w:sz w:val="26"/>
                <w:szCs w:val="26"/>
              </w:rPr>
              <w:t xml:space="preserve"> (có biểu chi tiết các TTHC đưa vào rà soát, đánh giá kèm theo kế hoạch)</w:t>
            </w:r>
            <w:r w:rsidRPr="001C7412">
              <w:rPr>
                <w:sz w:val="26"/>
                <w:szCs w:val="26"/>
              </w:rPr>
              <w:t>.</w:t>
            </w:r>
          </w:p>
        </w:tc>
        <w:tc>
          <w:tcPr>
            <w:tcW w:w="1789" w:type="dxa"/>
            <w:tcBorders>
              <w:bottom w:val="single" w:sz="4" w:space="0" w:color="auto"/>
            </w:tcBorders>
            <w:vAlign w:val="center"/>
          </w:tcPr>
          <w:p w:rsidR="001F5958" w:rsidRPr="001C7412" w:rsidRDefault="001F5958" w:rsidP="00717870">
            <w:pPr>
              <w:spacing w:before="40" w:after="40"/>
              <w:jc w:val="center"/>
              <w:rPr>
                <w:sz w:val="26"/>
                <w:szCs w:val="26"/>
              </w:rPr>
            </w:pPr>
            <w:r w:rsidRPr="001C7412">
              <w:rPr>
                <w:sz w:val="26"/>
                <w:szCs w:val="26"/>
              </w:rPr>
              <w:t xml:space="preserve">Tháng 1, 2 năm  </w:t>
            </w:r>
            <w:r w:rsidR="005F5A22" w:rsidRPr="001C7412">
              <w:rPr>
                <w:sz w:val="26"/>
                <w:szCs w:val="26"/>
              </w:rPr>
              <w:t>2020</w:t>
            </w:r>
          </w:p>
        </w:tc>
      </w:tr>
      <w:tr w:rsidR="001F5958" w:rsidRPr="00597056" w:rsidTr="00741C5D">
        <w:tc>
          <w:tcPr>
            <w:tcW w:w="607" w:type="dxa"/>
            <w:tcBorders>
              <w:top w:val="single" w:sz="4" w:space="0" w:color="auto"/>
              <w:left w:val="single" w:sz="4" w:space="0" w:color="auto"/>
              <w:bottom w:val="single" w:sz="4" w:space="0" w:color="auto"/>
              <w:right w:val="single" w:sz="4" w:space="0" w:color="auto"/>
            </w:tcBorders>
            <w:vAlign w:val="center"/>
          </w:tcPr>
          <w:p w:rsidR="001F5958" w:rsidRPr="001C7412" w:rsidRDefault="001F5958" w:rsidP="001261F3">
            <w:pPr>
              <w:spacing w:before="40" w:after="40"/>
              <w:jc w:val="center"/>
              <w:rPr>
                <w:sz w:val="26"/>
                <w:szCs w:val="26"/>
              </w:rPr>
            </w:pPr>
            <w:r w:rsidRPr="001C7412">
              <w:rPr>
                <w:sz w:val="26"/>
                <w:szCs w:val="26"/>
              </w:rPr>
              <w:t>2</w:t>
            </w:r>
          </w:p>
        </w:tc>
        <w:tc>
          <w:tcPr>
            <w:tcW w:w="5064" w:type="dxa"/>
            <w:tcBorders>
              <w:top w:val="single" w:sz="4" w:space="0" w:color="auto"/>
              <w:left w:val="single" w:sz="4" w:space="0" w:color="auto"/>
              <w:bottom w:val="single" w:sz="4" w:space="0" w:color="auto"/>
              <w:right w:val="single" w:sz="4" w:space="0" w:color="auto"/>
            </w:tcBorders>
            <w:vAlign w:val="center"/>
          </w:tcPr>
          <w:p w:rsidR="001F5958" w:rsidRPr="001C7412" w:rsidRDefault="001F5958" w:rsidP="00A832D7">
            <w:pPr>
              <w:spacing w:before="40" w:after="40"/>
              <w:jc w:val="both"/>
              <w:rPr>
                <w:sz w:val="26"/>
                <w:szCs w:val="26"/>
              </w:rPr>
            </w:pPr>
            <w:r w:rsidRPr="001C7412">
              <w:rPr>
                <w:sz w:val="26"/>
                <w:szCs w:val="26"/>
              </w:rPr>
              <w:t>Triển khai thực hiện rà soát</w:t>
            </w:r>
            <w:r w:rsidR="00717870">
              <w:rPr>
                <w:sz w:val="26"/>
                <w:szCs w:val="26"/>
              </w:rPr>
              <w:t>, kiến nghị</w:t>
            </w:r>
            <w:r w:rsidRPr="001C7412">
              <w:rPr>
                <w:sz w:val="26"/>
                <w:szCs w:val="26"/>
              </w:rPr>
              <w:t xml:space="preserve"> cắt giảm thành phần hồ sơ, thời hạn giải quyết, yêu cầu điều kiện của các TTHC do đơn vị </w:t>
            </w:r>
            <w:r w:rsidR="00884D19" w:rsidRPr="001C7412">
              <w:rPr>
                <w:sz w:val="26"/>
                <w:szCs w:val="26"/>
              </w:rPr>
              <w:t>đưa vào rà soát, đánh giá</w:t>
            </w:r>
            <w:r w:rsidRPr="001C7412">
              <w:rPr>
                <w:sz w:val="26"/>
                <w:szCs w:val="26"/>
              </w:rPr>
              <w:t xml:space="preserve"> trong Kế hoạch rà soát, đánh giá TTHC của </w:t>
            </w:r>
            <w:r w:rsidR="00A832D7">
              <w:rPr>
                <w:sz w:val="26"/>
                <w:szCs w:val="26"/>
              </w:rPr>
              <w:t>xã</w:t>
            </w:r>
            <w:r w:rsidRPr="001C7412">
              <w:rPr>
                <w:sz w:val="26"/>
                <w:szCs w:val="26"/>
              </w:rPr>
              <w:t xml:space="preserve"> đã ban hành.</w:t>
            </w:r>
          </w:p>
        </w:tc>
        <w:tc>
          <w:tcPr>
            <w:tcW w:w="2002" w:type="dxa"/>
            <w:tcBorders>
              <w:top w:val="single" w:sz="4" w:space="0" w:color="auto"/>
              <w:left w:val="single" w:sz="4" w:space="0" w:color="auto"/>
              <w:bottom w:val="single" w:sz="4" w:space="0" w:color="auto"/>
              <w:right w:val="single" w:sz="4" w:space="0" w:color="auto"/>
            </w:tcBorders>
            <w:vAlign w:val="center"/>
          </w:tcPr>
          <w:p w:rsidR="001F5958" w:rsidRPr="001C7412" w:rsidRDefault="00A832D7" w:rsidP="001261F3">
            <w:pPr>
              <w:spacing w:before="40" w:after="40"/>
              <w:jc w:val="center"/>
              <w:rPr>
                <w:sz w:val="26"/>
                <w:szCs w:val="26"/>
              </w:rPr>
            </w:pPr>
            <w:r w:rsidRPr="001C7412">
              <w:rPr>
                <w:sz w:val="26"/>
                <w:szCs w:val="26"/>
              </w:rPr>
              <w:t xml:space="preserve">Các </w:t>
            </w:r>
            <w:r>
              <w:rPr>
                <w:sz w:val="26"/>
                <w:szCs w:val="26"/>
              </w:rPr>
              <w:t xml:space="preserve">công chức </w:t>
            </w:r>
            <w:r w:rsidRPr="001C7412">
              <w:rPr>
                <w:sz w:val="26"/>
                <w:szCs w:val="26"/>
              </w:rPr>
              <w:t xml:space="preserve">chuyên môn thuộc UBND </w:t>
            </w:r>
            <w:r>
              <w:rPr>
                <w:sz w:val="26"/>
                <w:szCs w:val="26"/>
              </w:rPr>
              <w:t>xã</w:t>
            </w:r>
          </w:p>
        </w:tc>
        <w:tc>
          <w:tcPr>
            <w:tcW w:w="1838" w:type="dxa"/>
            <w:tcBorders>
              <w:top w:val="single" w:sz="4" w:space="0" w:color="auto"/>
              <w:left w:val="single" w:sz="4" w:space="0" w:color="auto"/>
              <w:bottom w:val="single" w:sz="4" w:space="0" w:color="auto"/>
              <w:right w:val="single" w:sz="4" w:space="0" w:color="auto"/>
            </w:tcBorders>
            <w:vAlign w:val="center"/>
          </w:tcPr>
          <w:p w:rsidR="001F5958" w:rsidRPr="001C7412" w:rsidRDefault="00772763" w:rsidP="00A832D7">
            <w:pPr>
              <w:spacing w:before="40" w:after="40"/>
              <w:jc w:val="center"/>
              <w:rPr>
                <w:sz w:val="26"/>
                <w:szCs w:val="26"/>
              </w:rPr>
            </w:pPr>
            <w:r w:rsidRPr="001C7412">
              <w:rPr>
                <w:sz w:val="26"/>
                <w:szCs w:val="26"/>
              </w:rPr>
              <w:t xml:space="preserve">Văn phòng </w:t>
            </w:r>
          </w:p>
        </w:tc>
        <w:tc>
          <w:tcPr>
            <w:tcW w:w="3535" w:type="dxa"/>
            <w:tcBorders>
              <w:top w:val="single" w:sz="4" w:space="0" w:color="auto"/>
              <w:left w:val="single" w:sz="4" w:space="0" w:color="auto"/>
              <w:bottom w:val="single" w:sz="4" w:space="0" w:color="auto"/>
              <w:right w:val="single" w:sz="4" w:space="0" w:color="auto"/>
            </w:tcBorders>
            <w:vAlign w:val="center"/>
          </w:tcPr>
          <w:p w:rsidR="001F5958" w:rsidRPr="001C7412" w:rsidRDefault="001F5958" w:rsidP="001261F3">
            <w:pPr>
              <w:spacing w:before="40" w:after="40"/>
              <w:jc w:val="both"/>
              <w:rPr>
                <w:sz w:val="26"/>
                <w:szCs w:val="26"/>
              </w:rPr>
            </w:pPr>
            <w:r w:rsidRPr="001C7412">
              <w:rPr>
                <w:sz w:val="26"/>
                <w:szCs w:val="26"/>
              </w:rPr>
              <w:t>Các biểu mẫu rà soát, tính toán chi phí tuân thủ TTHC, kiến nghị phương án đơn giản hóa các TTHC.</w:t>
            </w:r>
          </w:p>
        </w:tc>
        <w:tc>
          <w:tcPr>
            <w:tcW w:w="1789" w:type="dxa"/>
            <w:tcBorders>
              <w:top w:val="single" w:sz="4" w:space="0" w:color="auto"/>
              <w:left w:val="single" w:sz="4" w:space="0" w:color="auto"/>
              <w:bottom w:val="single" w:sz="4" w:space="0" w:color="auto"/>
              <w:right w:val="single" w:sz="4" w:space="0" w:color="auto"/>
            </w:tcBorders>
            <w:vAlign w:val="center"/>
          </w:tcPr>
          <w:p w:rsidR="001F5958" w:rsidRPr="001C7412" w:rsidRDefault="001F5958" w:rsidP="001261F3">
            <w:pPr>
              <w:spacing w:before="40" w:after="40"/>
              <w:jc w:val="center"/>
              <w:rPr>
                <w:sz w:val="26"/>
                <w:szCs w:val="26"/>
              </w:rPr>
            </w:pPr>
            <w:r w:rsidRPr="001C7412">
              <w:rPr>
                <w:sz w:val="26"/>
                <w:szCs w:val="26"/>
              </w:rPr>
              <w:t xml:space="preserve">Tháng 3 đến tháng </w:t>
            </w:r>
            <w:r w:rsidR="00D154AB" w:rsidRPr="001C7412">
              <w:rPr>
                <w:sz w:val="26"/>
                <w:szCs w:val="26"/>
              </w:rPr>
              <w:t>6</w:t>
            </w:r>
            <w:r w:rsidRPr="001C7412">
              <w:rPr>
                <w:sz w:val="26"/>
                <w:szCs w:val="26"/>
              </w:rPr>
              <w:t xml:space="preserve"> năm </w:t>
            </w:r>
            <w:r w:rsidR="005F5A22" w:rsidRPr="001C7412">
              <w:rPr>
                <w:sz w:val="26"/>
                <w:szCs w:val="26"/>
              </w:rPr>
              <w:t>2020</w:t>
            </w:r>
          </w:p>
        </w:tc>
      </w:tr>
      <w:tr w:rsidR="001F5958" w:rsidRPr="00597056" w:rsidTr="00741C5D">
        <w:trPr>
          <w:trHeight w:val="1413"/>
        </w:trPr>
        <w:tc>
          <w:tcPr>
            <w:tcW w:w="607" w:type="dxa"/>
            <w:tcBorders>
              <w:top w:val="single" w:sz="4" w:space="0" w:color="auto"/>
              <w:left w:val="single" w:sz="4" w:space="0" w:color="auto"/>
              <w:bottom w:val="single" w:sz="4" w:space="0" w:color="auto"/>
              <w:right w:val="single" w:sz="4" w:space="0" w:color="auto"/>
            </w:tcBorders>
            <w:vAlign w:val="center"/>
          </w:tcPr>
          <w:p w:rsidR="001F5958" w:rsidRPr="001C7412" w:rsidRDefault="001C7412" w:rsidP="001261F3">
            <w:pPr>
              <w:spacing w:before="40" w:after="40"/>
              <w:jc w:val="center"/>
              <w:rPr>
                <w:sz w:val="26"/>
                <w:szCs w:val="26"/>
              </w:rPr>
            </w:pPr>
            <w:r w:rsidRPr="001C7412">
              <w:rPr>
                <w:sz w:val="26"/>
                <w:szCs w:val="26"/>
              </w:rPr>
              <w:t>3</w:t>
            </w:r>
          </w:p>
        </w:tc>
        <w:tc>
          <w:tcPr>
            <w:tcW w:w="5064" w:type="dxa"/>
            <w:tcBorders>
              <w:top w:val="single" w:sz="4" w:space="0" w:color="auto"/>
              <w:left w:val="single" w:sz="4" w:space="0" w:color="auto"/>
              <w:bottom w:val="single" w:sz="4" w:space="0" w:color="auto"/>
              <w:right w:val="single" w:sz="4" w:space="0" w:color="auto"/>
            </w:tcBorders>
            <w:vAlign w:val="center"/>
          </w:tcPr>
          <w:p w:rsidR="001F5958" w:rsidRPr="001C7412" w:rsidRDefault="001F5958" w:rsidP="00A832D7">
            <w:pPr>
              <w:spacing w:before="40" w:after="40"/>
              <w:jc w:val="both"/>
              <w:rPr>
                <w:sz w:val="26"/>
                <w:szCs w:val="26"/>
              </w:rPr>
            </w:pPr>
            <w:r w:rsidRPr="001C7412">
              <w:rPr>
                <w:sz w:val="26"/>
                <w:szCs w:val="26"/>
              </w:rPr>
              <w:t xml:space="preserve">Tổng hợp kết quả rà soát, đánh giá TTHC </w:t>
            </w:r>
            <w:r w:rsidR="00717870">
              <w:rPr>
                <w:sz w:val="26"/>
                <w:szCs w:val="26"/>
              </w:rPr>
              <w:t xml:space="preserve">của các </w:t>
            </w:r>
            <w:r w:rsidR="00A832D7">
              <w:rPr>
                <w:sz w:val="26"/>
                <w:szCs w:val="26"/>
              </w:rPr>
              <w:t>công chức  chuyên môn</w:t>
            </w:r>
            <w:r w:rsidRPr="001C7412">
              <w:rPr>
                <w:sz w:val="26"/>
                <w:szCs w:val="26"/>
              </w:rPr>
              <w:t xml:space="preserve"> gửi </w:t>
            </w:r>
            <w:r w:rsidR="00367B2B" w:rsidRPr="001C7412">
              <w:rPr>
                <w:sz w:val="26"/>
                <w:szCs w:val="26"/>
              </w:rPr>
              <w:t>các cơ quan có thẩm quyền</w:t>
            </w:r>
            <w:r w:rsidR="00D4581D" w:rsidRPr="001C7412">
              <w:rPr>
                <w:sz w:val="26"/>
                <w:szCs w:val="26"/>
              </w:rPr>
              <w:t>.</w:t>
            </w:r>
          </w:p>
        </w:tc>
        <w:tc>
          <w:tcPr>
            <w:tcW w:w="2002" w:type="dxa"/>
            <w:tcBorders>
              <w:top w:val="single" w:sz="4" w:space="0" w:color="auto"/>
              <w:left w:val="single" w:sz="4" w:space="0" w:color="auto"/>
              <w:bottom w:val="single" w:sz="4" w:space="0" w:color="auto"/>
              <w:right w:val="single" w:sz="4" w:space="0" w:color="auto"/>
            </w:tcBorders>
            <w:vAlign w:val="center"/>
          </w:tcPr>
          <w:p w:rsidR="001F5958" w:rsidRPr="001C7412" w:rsidRDefault="00BA6391" w:rsidP="00A832D7">
            <w:pPr>
              <w:spacing w:before="40" w:after="40"/>
              <w:jc w:val="center"/>
              <w:rPr>
                <w:i/>
                <w:iCs/>
                <w:sz w:val="26"/>
                <w:szCs w:val="26"/>
              </w:rPr>
            </w:pPr>
            <w:r w:rsidRPr="001C7412">
              <w:rPr>
                <w:sz w:val="26"/>
                <w:szCs w:val="26"/>
              </w:rPr>
              <w:t xml:space="preserve">Văn phòng </w:t>
            </w:r>
          </w:p>
        </w:tc>
        <w:tc>
          <w:tcPr>
            <w:tcW w:w="1838" w:type="dxa"/>
            <w:tcBorders>
              <w:top w:val="single" w:sz="4" w:space="0" w:color="auto"/>
              <w:left w:val="single" w:sz="4" w:space="0" w:color="auto"/>
              <w:bottom w:val="single" w:sz="4" w:space="0" w:color="auto"/>
              <w:right w:val="single" w:sz="4" w:space="0" w:color="auto"/>
            </w:tcBorders>
            <w:vAlign w:val="center"/>
          </w:tcPr>
          <w:p w:rsidR="001F5958" w:rsidRPr="001C7412" w:rsidRDefault="00A832D7" w:rsidP="001261F3">
            <w:pPr>
              <w:spacing w:before="40" w:after="40"/>
              <w:jc w:val="center"/>
              <w:rPr>
                <w:sz w:val="26"/>
                <w:szCs w:val="26"/>
              </w:rPr>
            </w:pPr>
            <w:r w:rsidRPr="001C7412">
              <w:rPr>
                <w:sz w:val="26"/>
                <w:szCs w:val="26"/>
              </w:rPr>
              <w:t xml:space="preserve">Các </w:t>
            </w:r>
            <w:r>
              <w:rPr>
                <w:sz w:val="26"/>
                <w:szCs w:val="26"/>
              </w:rPr>
              <w:t xml:space="preserve">công chức </w:t>
            </w:r>
            <w:r w:rsidRPr="001C7412">
              <w:rPr>
                <w:sz w:val="26"/>
                <w:szCs w:val="26"/>
              </w:rPr>
              <w:t xml:space="preserve">chuyên môn thuộc UBND </w:t>
            </w:r>
            <w:r>
              <w:rPr>
                <w:sz w:val="26"/>
                <w:szCs w:val="26"/>
              </w:rPr>
              <w:t>xã</w:t>
            </w:r>
          </w:p>
        </w:tc>
        <w:tc>
          <w:tcPr>
            <w:tcW w:w="3535" w:type="dxa"/>
            <w:tcBorders>
              <w:top w:val="single" w:sz="4" w:space="0" w:color="auto"/>
              <w:left w:val="single" w:sz="4" w:space="0" w:color="auto"/>
              <w:bottom w:val="single" w:sz="4" w:space="0" w:color="auto"/>
              <w:right w:val="single" w:sz="4" w:space="0" w:color="auto"/>
            </w:tcBorders>
            <w:vAlign w:val="center"/>
          </w:tcPr>
          <w:p w:rsidR="001F5958" w:rsidRPr="001C7412" w:rsidRDefault="00BA6391" w:rsidP="001261F3">
            <w:pPr>
              <w:spacing w:before="40" w:after="40"/>
              <w:jc w:val="both"/>
              <w:rPr>
                <w:sz w:val="26"/>
                <w:szCs w:val="26"/>
              </w:rPr>
            </w:pPr>
            <w:r w:rsidRPr="001C7412">
              <w:rPr>
                <w:sz w:val="26"/>
                <w:szCs w:val="26"/>
              </w:rPr>
              <w:t>Báo cáo rà soát, đơn giản hóa các quy định, thủ tục hành chính năm 2020</w:t>
            </w:r>
            <w:r w:rsidR="00D4581D" w:rsidRPr="001C7412">
              <w:rPr>
                <w:sz w:val="26"/>
                <w:szCs w:val="26"/>
              </w:rPr>
              <w:t>.</w:t>
            </w:r>
          </w:p>
        </w:tc>
        <w:tc>
          <w:tcPr>
            <w:tcW w:w="1789" w:type="dxa"/>
            <w:tcBorders>
              <w:top w:val="single" w:sz="4" w:space="0" w:color="auto"/>
              <w:left w:val="single" w:sz="4" w:space="0" w:color="auto"/>
              <w:bottom w:val="single" w:sz="4" w:space="0" w:color="auto"/>
              <w:right w:val="single" w:sz="4" w:space="0" w:color="auto"/>
            </w:tcBorders>
            <w:vAlign w:val="center"/>
          </w:tcPr>
          <w:p w:rsidR="001F5958" w:rsidRPr="001C7412" w:rsidRDefault="00D154AB" w:rsidP="001261F3">
            <w:pPr>
              <w:spacing w:before="40" w:after="40"/>
              <w:jc w:val="center"/>
              <w:rPr>
                <w:sz w:val="26"/>
                <w:szCs w:val="26"/>
              </w:rPr>
            </w:pPr>
            <w:r w:rsidRPr="001C7412">
              <w:rPr>
                <w:sz w:val="26"/>
                <w:szCs w:val="26"/>
              </w:rPr>
              <w:t xml:space="preserve">Tháng </w:t>
            </w:r>
            <w:r w:rsidR="00367B2B" w:rsidRPr="001C7412">
              <w:rPr>
                <w:sz w:val="26"/>
                <w:szCs w:val="26"/>
              </w:rPr>
              <w:t>7</w:t>
            </w:r>
            <w:r w:rsidR="001F5958" w:rsidRPr="001C7412">
              <w:rPr>
                <w:sz w:val="26"/>
                <w:szCs w:val="26"/>
              </w:rPr>
              <w:t xml:space="preserve"> năm </w:t>
            </w:r>
            <w:r w:rsidR="005F5A22" w:rsidRPr="001C7412">
              <w:rPr>
                <w:sz w:val="26"/>
                <w:szCs w:val="26"/>
              </w:rPr>
              <w:t>2020</w:t>
            </w:r>
          </w:p>
        </w:tc>
      </w:tr>
      <w:tr w:rsidR="003824A4" w:rsidRPr="00597056" w:rsidTr="00741C5D">
        <w:trPr>
          <w:trHeight w:val="429"/>
        </w:trPr>
        <w:tc>
          <w:tcPr>
            <w:tcW w:w="607" w:type="dxa"/>
            <w:tcBorders>
              <w:top w:val="single" w:sz="4" w:space="0" w:color="auto"/>
              <w:bottom w:val="single" w:sz="4" w:space="0" w:color="auto"/>
            </w:tcBorders>
            <w:vAlign w:val="center"/>
          </w:tcPr>
          <w:p w:rsidR="003824A4" w:rsidRPr="001C7412" w:rsidRDefault="003824A4" w:rsidP="001261F3">
            <w:pPr>
              <w:spacing w:before="40" w:after="40"/>
              <w:jc w:val="center"/>
              <w:rPr>
                <w:b/>
                <w:bCs/>
                <w:sz w:val="26"/>
                <w:szCs w:val="26"/>
              </w:rPr>
            </w:pPr>
            <w:r w:rsidRPr="001C7412">
              <w:rPr>
                <w:b/>
                <w:bCs/>
                <w:sz w:val="26"/>
                <w:szCs w:val="26"/>
              </w:rPr>
              <w:t>II</w:t>
            </w:r>
          </w:p>
        </w:tc>
        <w:tc>
          <w:tcPr>
            <w:tcW w:w="14228" w:type="dxa"/>
            <w:gridSpan w:val="5"/>
            <w:tcBorders>
              <w:top w:val="single" w:sz="4" w:space="0" w:color="auto"/>
              <w:bottom w:val="single" w:sz="4" w:space="0" w:color="auto"/>
            </w:tcBorders>
            <w:vAlign w:val="center"/>
          </w:tcPr>
          <w:p w:rsidR="003824A4" w:rsidRPr="001C7412" w:rsidRDefault="003824A4" w:rsidP="004D7B95">
            <w:pPr>
              <w:spacing w:before="40" w:after="40"/>
              <w:jc w:val="both"/>
              <w:rPr>
                <w:b/>
                <w:bCs/>
                <w:sz w:val="26"/>
                <w:szCs w:val="26"/>
              </w:rPr>
            </w:pPr>
            <w:r w:rsidRPr="001C7412">
              <w:rPr>
                <w:b/>
                <w:bCs/>
                <w:sz w:val="26"/>
                <w:szCs w:val="26"/>
              </w:rPr>
              <w:t>Kiểm soát việc thực hiện TTHC t</w:t>
            </w:r>
            <w:r w:rsidR="004D7B95">
              <w:rPr>
                <w:b/>
                <w:bCs/>
                <w:sz w:val="26"/>
                <w:szCs w:val="26"/>
              </w:rPr>
              <w:t xml:space="preserve">huộc thẩm quyền giải quyết của </w:t>
            </w:r>
            <w:r w:rsidRPr="001C7412">
              <w:rPr>
                <w:b/>
                <w:bCs/>
                <w:sz w:val="26"/>
                <w:szCs w:val="26"/>
              </w:rPr>
              <w:t>xã</w:t>
            </w:r>
          </w:p>
        </w:tc>
      </w:tr>
      <w:tr w:rsidR="00ED3136" w:rsidRPr="00597056" w:rsidTr="00741C5D">
        <w:tc>
          <w:tcPr>
            <w:tcW w:w="607" w:type="dxa"/>
            <w:vAlign w:val="center"/>
          </w:tcPr>
          <w:p w:rsidR="00ED3136" w:rsidRPr="001C7412" w:rsidRDefault="00ED3136" w:rsidP="001261F3">
            <w:pPr>
              <w:spacing w:before="40" w:after="40"/>
              <w:jc w:val="center"/>
              <w:rPr>
                <w:sz w:val="26"/>
                <w:szCs w:val="26"/>
              </w:rPr>
            </w:pPr>
            <w:r w:rsidRPr="001C7412">
              <w:rPr>
                <w:sz w:val="26"/>
                <w:szCs w:val="26"/>
              </w:rPr>
              <w:t>1</w:t>
            </w:r>
          </w:p>
        </w:tc>
        <w:tc>
          <w:tcPr>
            <w:tcW w:w="5064" w:type="dxa"/>
            <w:tcBorders>
              <w:top w:val="single" w:sz="4" w:space="0" w:color="auto"/>
            </w:tcBorders>
            <w:vAlign w:val="center"/>
          </w:tcPr>
          <w:p w:rsidR="00ED3136" w:rsidRPr="001C7412" w:rsidRDefault="00ED3136" w:rsidP="004D7B95">
            <w:pPr>
              <w:spacing w:before="40" w:after="40"/>
              <w:jc w:val="both"/>
              <w:rPr>
                <w:sz w:val="26"/>
                <w:szCs w:val="26"/>
              </w:rPr>
            </w:pPr>
            <w:r w:rsidRPr="001C7412">
              <w:rPr>
                <w:sz w:val="26"/>
                <w:szCs w:val="26"/>
              </w:rPr>
              <w:t xml:space="preserve">Kiểm soát </w:t>
            </w:r>
            <w:r w:rsidR="00717870">
              <w:rPr>
                <w:sz w:val="26"/>
                <w:szCs w:val="26"/>
              </w:rPr>
              <w:t>việc</w:t>
            </w:r>
            <w:r w:rsidRPr="001C7412">
              <w:rPr>
                <w:sz w:val="26"/>
                <w:szCs w:val="26"/>
              </w:rPr>
              <w:t xml:space="preserve"> giải quyết TTHC thuộc thẩm quyền giải quyết của cấp xã</w:t>
            </w:r>
            <w:r w:rsidR="00D4581D" w:rsidRPr="001C7412">
              <w:rPr>
                <w:sz w:val="26"/>
                <w:szCs w:val="26"/>
              </w:rPr>
              <w:t>.</w:t>
            </w:r>
          </w:p>
        </w:tc>
        <w:tc>
          <w:tcPr>
            <w:tcW w:w="2002" w:type="dxa"/>
            <w:tcBorders>
              <w:top w:val="single" w:sz="4" w:space="0" w:color="auto"/>
            </w:tcBorders>
            <w:vAlign w:val="center"/>
          </w:tcPr>
          <w:p w:rsidR="00ED3136" w:rsidRPr="001C7412" w:rsidRDefault="00ED3136" w:rsidP="004D7B95">
            <w:pPr>
              <w:spacing w:before="40" w:after="40"/>
              <w:jc w:val="center"/>
              <w:rPr>
                <w:sz w:val="26"/>
                <w:szCs w:val="26"/>
              </w:rPr>
            </w:pPr>
            <w:r w:rsidRPr="001C7412">
              <w:rPr>
                <w:sz w:val="26"/>
                <w:szCs w:val="26"/>
              </w:rPr>
              <w:t>Văn phòng (cán bộ đầu mối kiểm soát TTHC)</w:t>
            </w:r>
          </w:p>
        </w:tc>
        <w:tc>
          <w:tcPr>
            <w:tcW w:w="1838" w:type="dxa"/>
            <w:tcBorders>
              <w:top w:val="single" w:sz="4" w:space="0" w:color="auto"/>
            </w:tcBorders>
            <w:vAlign w:val="center"/>
          </w:tcPr>
          <w:p w:rsidR="00ED3136" w:rsidRPr="001C7412" w:rsidRDefault="004D7B95" w:rsidP="001261F3">
            <w:pPr>
              <w:spacing w:before="40" w:after="40"/>
              <w:jc w:val="center"/>
              <w:rPr>
                <w:sz w:val="26"/>
                <w:szCs w:val="26"/>
              </w:rPr>
            </w:pPr>
            <w:r w:rsidRPr="001C7412">
              <w:rPr>
                <w:sz w:val="26"/>
                <w:szCs w:val="26"/>
              </w:rPr>
              <w:t xml:space="preserve">Các </w:t>
            </w:r>
            <w:r>
              <w:rPr>
                <w:sz w:val="26"/>
                <w:szCs w:val="26"/>
              </w:rPr>
              <w:t xml:space="preserve">công chức </w:t>
            </w:r>
            <w:r w:rsidRPr="001C7412">
              <w:rPr>
                <w:sz w:val="26"/>
                <w:szCs w:val="26"/>
              </w:rPr>
              <w:t xml:space="preserve">chuyên môn thuộc UBND </w:t>
            </w:r>
            <w:r>
              <w:rPr>
                <w:sz w:val="26"/>
                <w:szCs w:val="26"/>
              </w:rPr>
              <w:t>xã</w:t>
            </w:r>
          </w:p>
        </w:tc>
        <w:tc>
          <w:tcPr>
            <w:tcW w:w="3535" w:type="dxa"/>
            <w:tcBorders>
              <w:top w:val="single" w:sz="4" w:space="0" w:color="auto"/>
            </w:tcBorders>
            <w:vAlign w:val="center"/>
          </w:tcPr>
          <w:p w:rsidR="00ED3136" w:rsidRPr="001C7412" w:rsidRDefault="00ED3136" w:rsidP="001261F3">
            <w:pPr>
              <w:spacing w:before="40" w:after="40"/>
              <w:jc w:val="both"/>
              <w:rPr>
                <w:sz w:val="26"/>
                <w:szCs w:val="26"/>
              </w:rPr>
            </w:pPr>
            <w:r w:rsidRPr="001C7412">
              <w:rPr>
                <w:sz w:val="26"/>
                <w:szCs w:val="26"/>
              </w:rPr>
              <w:t>Văn bản hướng dẫn, đôn đốc</w:t>
            </w:r>
            <w:r w:rsidR="00C9101C" w:rsidRPr="001C7412">
              <w:rPr>
                <w:sz w:val="26"/>
                <w:szCs w:val="26"/>
              </w:rPr>
              <w:t>.</w:t>
            </w:r>
          </w:p>
        </w:tc>
        <w:tc>
          <w:tcPr>
            <w:tcW w:w="1789" w:type="dxa"/>
            <w:tcBorders>
              <w:top w:val="single" w:sz="4" w:space="0" w:color="auto"/>
            </w:tcBorders>
            <w:vAlign w:val="center"/>
          </w:tcPr>
          <w:p w:rsidR="00ED3136" w:rsidRPr="001C7412" w:rsidRDefault="00ED3136" w:rsidP="001261F3">
            <w:pPr>
              <w:spacing w:before="40" w:after="40"/>
              <w:jc w:val="center"/>
              <w:rPr>
                <w:sz w:val="26"/>
                <w:szCs w:val="26"/>
              </w:rPr>
            </w:pPr>
            <w:r w:rsidRPr="001C7412">
              <w:rPr>
                <w:sz w:val="26"/>
                <w:szCs w:val="26"/>
              </w:rPr>
              <w:t>Thường xuyên trong năm 2020</w:t>
            </w:r>
          </w:p>
        </w:tc>
      </w:tr>
      <w:tr w:rsidR="00ED3136" w:rsidRPr="00597056" w:rsidTr="00741C5D">
        <w:tc>
          <w:tcPr>
            <w:tcW w:w="607" w:type="dxa"/>
            <w:vAlign w:val="center"/>
          </w:tcPr>
          <w:p w:rsidR="00ED3136" w:rsidRPr="001C7412" w:rsidRDefault="00ED3136" w:rsidP="001261F3">
            <w:pPr>
              <w:spacing w:before="40" w:after="40"/>
              <w:jc w:val="center"/>
              <w:rPr>
                <w:sz w:val="26"/>
                <w:szCs w:val="26"/>
              </w:rPr>
            </w:pPr>
            <w:r w:rsidRPr="001C7412">
              <w:rPr>
                <w:sz w:val="26"/>
                <w:szCs w:val="26"/>
              </w:rPr>
              <w:lastRenderedPageBreak/>
              <w:t>2</w:t>
            </w:r>
          </w:p>
        </w:tc>
        <w:tc>
          <w:tcPr>
            <w:tcW w:w="5064" w:type="dxa"/>
            <w:tcBorders>
              <w:top w:val="single" w:sz="4" w:space="0" w:color="auto"/>
            </w:tcBorders>
            <w:vAlign w:val="center"/>
          </w:tcPr>
          <w:p w:rsidR="00ED3136" w:rsidRPr="001C7412" w:rsidRDefault="00ED3136" w:rsidP="001261F3">
            <w:pPr>
              <w:spacing w:before="40" w:after="40"/>
              <w:jc w:val="both"/>
              <w:rPr>
                <w:sz w:val="26"/>
                <w:szCs w:val="26"/>
              </w:rPr>
            </w:pPr>
            <w:r w:rsidRPr="001C7412">
              <w:rPr>
                <w:sz w:val="26"/>
                <w:szCs w:val="26"/>
              </w:rPr>
              <w:t>Tổ chức niêm yết, công khai TTHC</w:t>
            </w:r>
            <w:r w:rsidR="00D4581D" w:rsidRPr="001C7412">
              <w:rPr>
                <w:sz w:val="26"/>
                <w:szCs w:val="26"/>
              </w:rPr>
              <w:t>.</w:t>
            </w:r>
          </w:p>
        </w:tc>
        <w:tc>
          <w:tcPr>
            <w:tcW w:w="2002" w:type="dxa"/>
            <w:tcBorders>
              <w:top w:val="single" w:sz="4" w:space="0" w:color="auto"/>
            </w:tcBorders>
            <w:vAlign w:val="center"/>
          </w:tcPr>
          <w:p w:rsidR="00ED3136" w:rsidRPr="001C7412" w:rsidRDefault="00ED3136" w:rsidP="008E033D">
            <w:pPr>
              <w:spacing w:before="40" w:after="40"/>
              <w:jc w:val="center"/>
              <w:rPr>
                <w:sz w:val="26"/>
                <w:szCs w:val="26"/>
              </w:rPr>
            </w:pPr>
            <w:r w:rsidRPr="001C7412">
              <w:rPr>
                <w:sz w:val="26"/>
                <w:szCs w:val="26"/>
              </w:rPr>
              <w:t xml:space="preserve">Văn phòng </w:t>
            </w:r>
          </w:p>
        </w:tc>
        <w:tc>
          <w:tcPr>
            <w:tcW w:w="1838" w:type="dxa"/>
            <w:tcBorders>
              <w:top w:val="single" w:sz="4" w:space="0" w:color="auto"/>
            </w:tcBorders>
            <w:vAlign w:val="center"/>
          </w:tcPr>
          <w:p w:rsidR="00ED3136" w:rsidRPr="001C7412" w:rsidRDefault="008E033D" w:rsidP="001261F3">
            <w:pPr>
              <w:spacing w:before="40" w:after="40"/>
              <w:jc w:val="center"/>
              <w:rPr>
                <w:sz w:val="26"/>
                <w:szCs w:val="26"/>
              </w:rPr>
            </w:pPr>
            <w:r w:rsidRPr="001C7412">
              <w:rPr>
                <w:sz w:val="26"/>
                <w:szCs w:val="26"/>
              </w:rPr>
              <w:t xml:space="preserve">Các </w:t>
            </w:r>
            <w:r>
              <w:rPr>
                <w:sz w:val="26"/>
                <w:szCs w:val="26"/>
              </w:rPr>
              <w:t xml:space="preserve">công chức </w:t>
            </w:r>
            <w:r w:rsidRPr="001C7412">
              <w:rPr>
                <w:sz w:val="26"/>
                <w:szCs w:val="26"/>
              </w:rPr>
              <w:t xml:space="preserve">chuyên môn thuộc UBND </w:t>
            </w:r>
            <w:r>
              <w:rPr>
                <w:sz w:val="26"/>
                <w:szCs w:val="26"/>
              </w:rPr>
              <w:t>xã</w:t>
            </w:r>
          </w:p>
        </w:tc>
        <w:tc>
          <w:tcPr>
            <w:tcW w:w="3535" w:type="dxa"/>
            <w:tcBorders>
              <w:top w:val="single" w:sz="4" w:space="0" w:color="auto"/>
            </w:tcBorders>
            <w:vAlign w:val="center"/>
          </w:tcPr>
          <w:p w:rsidR="00ED3136" w:rsidRPr="001C7412" w:rsidRDefault="00ED3136" w:rsidP="008E033D">
            <w:pPr>
              <w:spacing w:before="40" w:after="40"/>
              <w:jc w:val="both"/>
              <w:rPr>
                <w:sz w:val="26"/>
                <w:szCs w:val="26"/>
              </w:rPr>
            </w:pPr>
            <w:r w:rsidRPr="001C7412">
              <w:rPr>
                <w:sz w:val="26"/>
                <w:szCs w:val="26"/>
              </w:rPr>
              <w:t>Tổ chức thực hiện niêm yết, công khai các TTHC tại Bộ phận Tiếp nhận và Trả kết quả xã; trang thông tin điện tử.</w:t>
            </w:r>
          </w:p>
        </w:tc>
        <w:tc>
          <w:tcPr>
            <w:tcW w:w="1789" w:type="dxa"/>
            <w:tcBorders>
              <w:top w:val="single" w:sz="4" w:space="0" w:color="auto"/>
            </w:tcBorders>
            <w:vAlign w:val="center"/>
          </w:tcPr>
          <w:p w:rsidR="00ED3136" w:rsidRPr="001C7412" w:rsidRDefault="00ED3136" w:rsidP="001261F3">
            <w:pPr>
              <w:spacing w:before="40" w:after="40"/>
              <w:jc w:val="center"/>
              <w:rPr>
                <w:sz w:val="26"/>
                <w:szCs w:val="26"/>
              </w:rPr>
            </w:pPr>
            <w:r w:rsidRPr="001C7412">
              <w:rPr>
                <w:sz w:val="26"/>
                <w:szCs w:val="26"/>
              </w:rPr>
              <w:t>Thường xuyên trong năm 2020</w:t>
            </w:r>
          </w:p>
        </w:tc>
      </w:tr>
      <w:tr w:rsidR="003824A4" w:rsidRPr="00597056" w:rsidTr="00741C5D">
        <w:trPr>
          <w:trHeight w:val="428"/>
        </w:trPr>
        <w:tc>
          <w:tcPr>
            <w:tcW w:w="607" w:type="dxa"/>
            <w:vAlign w:val="center"/>
          </w:tcPr>
          <w:p w:rsidR="003824A4" w:rsidRPr="001C7412" w:rsidRDefault="003824A4" w:rsidP="001261F3">
            <w:pPr>
              <w:spacing w:before="40" w:after="40"/>
              <w:jc w:val="center"/>
              <w:rPr>
                <w:b/>
                <w:bCs/>
                <w:sz w:val="26"/>
                <w:szCs w:val="26"/>
              </w:rPr>
            </w:pPr>
            <w:r w:rsidRPr="001C7412">
              <w:rPr>
                <w:b/>
                <w:bCs/>
                <w:sz w:val="26"/>
                <w:szCs w:val="26"/>
              </w:rPr>
              <w:t>III</w:t>
            </w:r>
          </w:p>
        </w:tc>
        <w:tc>
          <w:tcPr>
            <w:tcW w:w="14228" w:type="dxa"/>
            <w:gridSpan w:val="5"/>
            <w:vAlign w:val="center"/>
          </w:tcPr>
          <w:p w:rsidR="003824A4" w:rsidRPr="001C7412" w:rsidRDefault="00351705" w:rsidP="001261F3">
            <w:pPr>
              <w:spacing w:before="40" w:after="40"/>
              <w:jc w:val="both"/>
              <w:rPr>
                <w:b/>
                <w:bCs/>
                <w:sz w:val="26"/>
                <w:szCs w:val="26"/>
              </w:rPr>
            </w:pPr>
            <w:r w:rsidRPr="001C7412">
              <w:rPr>
                <w:b/>
                <w:bCs/>
                <w:sz w:val="26"/>
                <w:szCs w:val="26"/>
              </w:rPr>
              <w:t>Kiểm tra, kiểm soát, đánh giá việc thực hiện TTHC</w:t>
            </w:r>
          </w:p>
        </w:tc>
      </w:tr>
      <w:tr w:rsidR="008E033D" w:rsidRPr="00597056" w:rsidTr="00741C5D">
        <w:tc>
          <w:tcPr>
            <w:tcW w:w="607" w:type="dxa"/>
            <w:vAlign w:val="center"/>
          </w:tcPr>
          <w:p w:rsidR="008E033D" w:rsidRPr="001C7412" w:rsidRDefault="008E033D" w:rsidP="001261F3">
            <w:pPr>
              <w:spacing w:before="40" w:after="40"/>
              <w:jc w:val="center"/>
              <w:rPr>
                <w:sz w:val="26"/>
                <w:szCs w:val="26"/>
              </w:rPr>
            </w:pPr>
            <w:r w:rsidRPr="001C7412">
              <w:rPr>
                <w:sz w:val="26"/>
                <w:szCs w:val="26"/>
              </w:rPr>
              <w:t>1</w:t>
            </w:r>
          </w:p>
        </w:tc>
        <w:tc>
          <w:tcPr>
            <w:tcW w:w="5064" w:type="dxa"/>
            <w:vAlign w:val="center"/>
          </w:tcPr>
          <w:p w:rsidR="008E033D" w:rsidRPr="001C7412" w:rsidRDefault="00BF7E8C" w:rsidP="00BF7E8C">
            <w:pPr>
              <w:spacing w:before="40" w:after="40"/>
              <w:jc w:val="both"/>
              <w:rPr>
                <w:sz w:val="26"/>
                <w:szCs w:val="26"/>
              </w:rPr>
            </w:pPr>
            <w:r>
              <w:rPr>
                <w:sz w:val="26"/>
                <w:szCs w:val="26"/>
              </w:rPr>
              <w:t>Các công chức chuyên môn t</w:t>
            </w:r>
            <w:bookmarkStart w:id="4" w:name="_GoBack"/>
            <w:bookmarkEnd w:id="4"/>
            <w:r w:rsidR="008E033D" w:rsidRPr="001C7412">
              <w:rPr>
                <w:sz w:val="26"/>
                <w:szCs w:val="26"/>
              </w:rPr>
              <w:t>ự kiểm tra và tổ chức kiểm tra cán bộ chuyên môn phụ trách giải quyết TTHC của đơn vị mình.</w:t>
            </w:r>
          </w:p>
        </w:tc>
        <w:tc>
          <w:tcPr>
            <w:tcW w:w="2002" w:type="dxa"/>
            <w:vAlign w:val="center"/>
          </w:tcPr>
          <w:p w:rsidR="008E033D" w:rsidRPr="001C7412" w:rsidRDefault="008E033D" w:rsidP="006B32FC">
            <w:pPr>
              <w:spacing w:before="40" w:after="40"/>
              <w:jc w:val="center"/>
              <w:rPr>
                <w:sz w:val="26"/>
                <w:szCs w:val="26"/>
              </w:rPr>
            </w:pPr>
            <w:r w:rsidRPr="001C7412">
              <w:rPr>
                <w:sz w:val="26"/>
                <w:szCs w:val="26"/>
              </w:rPr>
              <w:t xml:space="preserve">Các </w:t>
            </w:r>
            <w:r w:rsidR="006B32FC">
              <w:rPr>
                <w:sz w:val="26"/>
                <w:szCs w:val="26"/>
              </w:rPr>
              <w:t>bộ phận</w:t>
            </w:r>
            <w:r w:rsidRPr="001C7412">
              <w:rPr>
                <w:sz w:val="26"/>
                <w:szCs w:val="26"/>
              </w:rPr>
              <w:t xml:space="preserve">chuyên môn thuộc UBND </w:t>
            </w:r>
            <w:r>
              <w:rPr>
                <w:sz w:val="26"/>
                <w:szCs w:val="26"/>
              </w:rPr>
              <w:t>xã</w:t>
            </w:r>
          </w:p>
        </w:tc>
        <w:tc>
          <w:tcPr>
            <w:tcW w:w="1838" w:type="dxa"/>
            <w:vAlign w:val="center"/>
          </w:tcPr>
          <w:p w:rsidR="008E033D" w:rsidRPr="001C7412" w:rsidRDefault="008E033D" w:rsidP="008E033D">
            <w:pPr>
              <w:spacing w:before="40" w:after="40"/>
              <w:jc w:val="center"/>
              <w:rPr>
                <w:sz w:val="26"/>
                <w:szCs w:val="26"/>
              </w:rPr>
            </w:pPr>
            <w:r w:rsidRPr="001C7412">
              <w:rPr>
                <w:sz w:val="26"/>
                <w:szCs w:val="26"/>
              </w:rPr>
              <w:t xml:space="preserve">Văn phòng </w:t>
            </w:r>
          </w:p>
        </w:tc>
        <w:tc>
          <w:tcPr>
            <w:tcW w:w="3535" w:type="dxa"/>
            <w:vAlign w:val="center"/>
          </w:tcPr>
          <w:p w:rsidR="008E033D" w:rsidRPr="001C7412" w:rsidRDefault="008E033D" w:rsidP="00130997">
            <w:pPr>
              <w:spacing w:before="40" w:after="40"/>
              <w:jc w:val="both"/>
              <w:rPr>
                <w:sz w:val="26"/>
                <w:szCs w:val="26"/>
              </w:rPr>
            </w:pPr>
            <w:r w:rsidRPr="001C7412">
              <w:rPr>
                <w:sz w:val="26"/>
                <w:szCs w:val="26"/>
              </w:rPr>
              <w:t xml:space="preserve">Báo cáo kết quả </w:t>
            </w:r>
            <w:r>
              <w:rPr>
                <w:sz w:val="26"/>
                <w:szCs w:val="26"/>
              </w:rPr>
              <w:t xml:space="preserve">tự </w:t>
            </w:r>
            <w:r w:rsidRPr="001C7412">
              <w:rPr>
                <w:sz w:val="26"/>
                <w:szCs w:val="26"/>
              </w:rPr>
              <w:t xml:space="preserve">kiểm tra công tác kiểm soát TTHC gửi Văn phòng </w:t>
            </w:r>
            <w:r w:rsidR="00130997">
              <w:rPr>
                <w:sz w:val="26"/>
                <w:szCs w:val="26"/>
              </w:rPr>
              <w:t>xã</w:t>
            </w:r>
            <w:r w:rsidRPr="001C7412">
              <w:rPr>
                <w:sz w:val="26"/>
                <w:szCs w:val="26"/>
              </w:rPr>
              <w:t xml:space="preserve"> và Văn phòng </w:t>
            </w:r>
            <w:r w:rsidR="00130997">
              <w:rPr>
                <w:sz w:val="26"/>
                <w:szCs w:val="26"/>
              </w:rPr>
              <w:t>xã</w:t>
            </w:r>
            <w:r w:rsidRPr="001C7412">
              <w:rPr>
                <w:sz w:val="26"/>
                <w:szCs w:val="26"/>
              </w:rPr>
              <w:t xml:space="preserve"> tổng hợp báo cáo UBND</w:t>
            </w:r>
            <w:r w:rsidR="00130997">
              <w:rPr>
                <w:sz w:val="26"/>
                <w:szCs w:val="26"/>
              </w:rPr>
              <w:t xml:space="preserve"> xã,  huyện.</w:t>
            </w:r>
          </w:p>
        </w:tc>
        <w:tc>
          <w:tcPr>
            <w:tcW w:w="1789" w:type="dxa"/>
            <w:vAlign w:val="center"/>
          </w:tcPr>
          <w:p w:rsidR="008E033D" w:rsidRPr="001C7412" w:rsidRDefault="008E033D" w:rsidP="001261F3">
            <w:pPr>
              <w:spacing w:before="40" w:after="40"/>
              <w:jc w:val="center"/>
              <w:rPr>
                <w:sz w:val="26"/>
                <w:szCs w:val="26"/>
              </w:rPr>
            </w:pPr>
            <w:r w:rsidRPr="001C7412">
              <w:rPr>
                <w:sz w:val="26"/>
                <w:szCs w:val="26"/>
              </w:rPr>
              <w:t>Thường xuyên trong năm 2020</w:t>
            </w:r>
          </w:p>
        </w:tc>
      </w:tr>
      <w:tr w:rsidR="008E033D" w:rsidRPr="00597056" w:rsidTr="00741C5D">
        <w:trPr>
          <w:trHeight w:val="471"/>
        </w:trPr>
        <w:tc>
          <w:tcPr>
            <w:tcW w:w="607" w:type="dxa"/>
            <w:vAlign w:val="center"/>
          </w:tcPr>
          <w:p w:rsidR="008E033D" w:rsidRPr="001C7412" w:rsidRDefault="008E033D" w:rsidP="001261F3">
            <w:pPr>
              <w:spacing w:before="40" w:after="40"/>
              <w:jc w:val="center"/>
              <w:rPr>
                <w:b/>
                <w:bCs/>
                <w:sz w:val="26"/>
                <w:szCs w:val="26"/>
              </w:rPr>
            </w:pPr>
            <w:r w:rsidRPr="001C7412">
              <w:rPr>
                <w:b/>
                <w:bCs/>
                <w:sz w:val="26"/>
                <w:szCs w:val="26"/>
              </w:rPr>
              <w:t>V</w:t>
            </w:r>
          </w:p>
        </w:tc>
        <w:tc>
          <w:tcPr>
            <w:tcW w:w="14228" w:type="dxa"/>
            <w:gridSpan w:val="5"/>
            <w:vAlign w:val="center"/>
          </w:tcPr>
          <w:p w:rsidR="008E033D" w:rsidRPr="001C7412" w:rsidRDefault="008E033D" w:rsidP="001261F3">
            <w:pPr>
              <w:spacing w:before="40" w:after="40"/>
              <w:jc w:val="both"/>
              <w:rPr>
                <w:b/>
                <w:bCs/>
                <w:sz w:val="26"/>
                <w:szCs w:val="26"/>
              </w:rPr>
            </w:pPr>
            <w:r w:rsidRPr="001C7412">
              <w:rPr>
                <w:b/>
                <w:bCs/>
                <w:sz w:val="26"/>
                <w:szCs w:val="26"/>
              </w:rPr>
              <w:t>Tiếp nhận và xử lý phản ánh, kiến nghị của cá nhân, tổ chức về quy định hành chính theo quy định</w:t>
            </w:r>
          </w:p>
        </w:tc>
      </w:tr>
      <w:tr w:rsidR="008E033D" w:rsidRPr="00597056" w:rsidTr="00741C5D">
        <w:tc>
          <w:tcPr>
            <w:tcW w:w="607" w:type="dxa"/>
            <w:vAlign w:val="center"/>
          </w:tcPr>
          <w:p w:rsidR="008E033D" w:rsidRPr="001C7412" w:rsidRDefault="008E033D" w:rsidP="001261F3">
            <w:pPr>
              <w:spacing w:before="40" w:after="40"/>
              <w:jc w:val="center"/>
              <w:rPr>
                <w:sz w:val="26"/>
                <w:szCs w:val="26"/>
              </w:rPr>
            </w:pPr>
            <w:r w:rsidRPr="001C7412">
              <w:rPr>
                <w:sz w:val="26"/>
                <w:szCs w:val="26"/>
              </w:rPr>
              <w:t>1</w:t>
            </w:r>
          </w:p>
        </w:tc>
        <w:tc>
          <w:tcPr>
            <w:tcW w:w="5064" w:type="dxa"/>
            <w:vAlign w:val="center"/>
          </w:tcPr>
          <w:p w:rsidR="008E033D" w:rsidRPr="001C7412" w:rsidRDefault="008E033D" w:rsidP="00E57975">
            <w:pPr>
              <w:spacing w:before="40" w:after="40"/>
              <w:jc w:val="both"/>
              <w:rPr>
                <w:sz w:val="26"/>
                <w:szCs w:val="26"/>
              </w:rPr>
            </w:pPr>
            <w:r w:rsidRPr="001C7412">
              <w:rPr>
                <w:sz w:val="26"/>
                <w:szCs w:val="26"/>
              </w:rPr>
              <w:t xml:space="preserve">Niêm yết địa chỉ tiếp nhận, phản ánh kiến nghị về quy định hành chính, hành vi hành chính tại Bộ phận tiếp nhận và trả kết quả một cửa; trên trang thông tin điện tử </w:t>
            </w:r>
            <w:r w:rsidR="004D1058">
              <w:rPr>
                <w:sz w:val="26"/>
                <w:szCs w:val="26"/>
              </w:rPr>
              <w:t>xã</w:t>
            </w:r>
            <w:r w:rsidRPr="001C7412">
              <w:rPr>
                <w:sz w:val="26"/>
                <w:szCs w:val="26"/>
              </w:rPr>
              <w:t>.</w:t>
            </w:r>
          </w:p>
        </w:tc>
        <w:tc>
          <w:tcPr>
            <w:tcW w:w="2002" w:type="dxa"/>
            <w:vAlign w:val="center"/>
          </w:tcPr>
          <w:p w:rsidR="008E033D" w:rsidRPr="001C7412" w:rsidRDefault="008E033D" w:rsidP="0062717E">
            <w:pPr>
              <w:spacing w:before="40" w:after="40"/>
              <w:jc w:val="center"/>
              <w:rPr>
                <w:sz w:val="26"/>
                <w:szCs w:val="26"/>
              </w:rPr>
            </w:pPr>
            <w:r w:rsidRPr="001C7412">
              <w:rPr>
                <w:sz w:val="26"/>
                <w:szCs w:val="26"/>
              </w:rPr>
              <w:t xml:space="preserve">Văn phòng </w:t>
            </w:r>
          </w:p>
        </w:tc>
        <w:tc>
          <w:tcPr>
            <w:tcW w:w="1838" w:type="dxa"/>
            <w:vAlign w:val="center"/>
          </w:tcPr>
          <w:p w:rsidR="008E033D" w:rsidRPr="001C7412" w:rsidRDefault="0062717E" w:rsidP="0062717E">
            <w:pPr>
              <w:spacing w:before="40" w:after="40"/>
              <w:jc w:val="center"/>
              <w:rPr>
                <w:sz w:val="26"/>
                <w:szCs w:val="26"/>
              </w:rPr>
            </w:pPr>
            <w:r>
              <w:rPr>
                <w:sz w:val="26"/>
                <w:szCs w:val="26"/>
              </w:rPr>
              <w:t>Văn hóa</w:t>
            </w:r>
            <w:r w:rsidR="008E033D" w:rsidRPr="001C7412">
              <w:rPr>
                <w:sz w:val="26"/>
                <w:szCs w:val="26"/>
              </w:rPr>
              <w:t>; các đơn vị có liên quan</w:t>
            </w:r>
          </w:p>
        </w:tc>
        <w:tc>
          <w:tcPr>
            <w:tcW w:w="3535" w:type="dxa"/>
            <w:vAlign w:val="center"/>
          </w:tcPr>
          <w:p w:rsidR="008E033D" w:rsidRPr="001C7412" w:rsidRDefault="008E033D" w:rsidP="001261F3">
            <w:pPr>
              <w:spacing w:before="40" w:after="40"/>
              <w:jc w:val="both"/>
              <w:rPr>
                <w:sz w:val="26"/>
                <w:szCs w:val="26"/>
              </w:rPr>
            </w:pPr>
            <w:r w:rsidRPr="001C7412">
              <w:rPr>
                <w:sz w:val="26"/>
                <w:szCs w:val="26"/>
              </w:rPr>
              <w:t>Niêm yết, công khai địa chỉ tiếp nhận phản ánh, kiến nghị theo quy định tại Quyết định số 36/2019/QĐ-UBND ngày 18/6/2019 của UBND tỉnh theo quy định.</w:t>
            </w:r>
          </w:p>
        </w:tc>
        <w:tc>
          <w:tcPr>
            <w:tcW w:w="1789" w:type="dxa"/>
            <w:vAlign w:val="center"/>
          </w:tcPr>
          <w:p w:rsidR="008E033D" w:rsidRPr="001C7412" w:rsidRDefault="008E033D" w:rsidP="001261F3">
            <w:pPr>
              <w:spacing w:before="40" w:after="40"/>
              <w:jc w:val="center"/>
              <w:rPr>
                <w:sz w:val="26"/>
                <w:szCs w:val="26"/>
              </w:rPr>
            </w:pPr>
            <w:r w:rsidRPr="001C7412">
              <w:rPr>
                <w:sz w:val="26"/>
                <w:szCs w:val="26"/>
              </w:rPr>
              <w:t xml:space="preserve">Quý I </w:t>
            </w:r>
          </w:p>
          <w:p w:rsidR="008E033D" w:rsidRPr="001C7412" w:rsidRDefault="008E033D" w:rsidP="001261F3">
            <w:pPr>
              <w:spacing w:before="40" w:after="40"/>
              <w:jc w:val="center"/>
              <w:rPr>
                <w:sz w:val="26"/>
                <w:szCs w:val="26"/>
              </w:rPr>
            </w:pPr>
            <w:r w:rsidRPr="001C7412">
              <w:rPr>
                <w:sz w:val="26"/>
                <w:szCs w:val="26"/>
              </w:rPr>
              <w:t>năm 2020</w:t>
            </w:r>
          </w:p>
        </w:tc>
      </w:tr>
      <w:tr w:rsidR="008E033D" w:rsidRPr="00597056" w:rsidTr="00741C5D">
        <w:tc>
          <w:tcPr>
            <w:tcW w:w="607" w:type="dxa"/>
            <w:vAlign w:val="center"/>
          </w:tcPr>
          <w:p w:rsidR="008E033D" w:rsidRPr="001C7412" w:rsidRDefault="008E033D" w:rsidP="001261F3">
            <w:pPr>
              <w:spacing w:before="40" w:after="40"/>
              <w:jc w:val="center"/>
              <w:rPr>
                <w:sz w:val="26"/>
                <w:szCs w:val="26"/>
              </w:rPr>
            </w:pPr>
            <w:r w:rsidRPr="001C7412">
              <w:rPr>
                <w:sz w:val="26"/>
                <w:szCs w:val="26"/>
              </w:rPr>
              <w:t>2</w:t>
            </w:r>
          </w:p>
        </w:tc>
        <w:tc>
          <w:tcPr>
            <w:tcW w:w="5064" w:type="dxa"/>
            <w:vAlign w:val="center"/>
          </w:tcPr>
          <w:p w:rsidR="008E033D" w:rsidRPr="001C7412" w:rsidRDefault="008E033D" w:rsidP="00D623CB">
            <w:pPr>
              <w:spacing w:before="40" w:after="40"/>
              <w:jc w:val="both"/>
              <w:rPr>
                <w:sz w:val="26"/>
                <w:szCs w:val="26"/>
              </w:rPr>
            </w:pPr>
            <w:r w:rsidRPr="001C7412">
              <w:rPr>
                <w:sz w:val="26"/>
                <w:szCs w:val="26"/>
              </w:rPr>
              <w:t>Tổ chức việc tiếp nhận và xử lý kịp thời các phản ánh, kiến nghị của cá nhân, tổ chức về</w:t>
            </w:r>
            <w:r w:rsidR="00D623CB">
              <w:rPr>
                <w:sz w:val="26"/>
                <w:szCs w:val="26"/>
              </w:rPr>
              <w:t xml:space="preserve"> quy định hành chính.</w:t>
            </w:r>
          </w:p>
        </w:tc>
        <w:tc>
          <w:tcPr>
            <w:tcW w:w="2002" w:type="dxa"/>
            <w:vAlign w:val="center"/>
          </w:tcPr>
          <w:p w:rsidR="008E033D" w:rsidRPr="001C7412" w:rsidRDefault="008E033D" w:rsidP="00D623CB">
            <w:pPr>
              <w:spacing w:before="40" w:after="40"/>
              <w:jc w:val="center"/>
              <w:rPr>
                <w:sz w:val="26"/>
                <w:szCs w:val="26"/>
              </w:rPr>
            </w:pPr>
            <w:r w:rsidRPr="001C7412">
              <w:rPr>
                <w:sz w:val="26"/>
                <w:szCs w:val="26"/>
              </w:rPr>
              <w:t>Văn phòng (cán bộ đầu mối kiểm soát TTHC)</w:t>
            </w:r>
          </w:p>
        </w:tc>
        <w:tc>
          <w:tcPr>
            <w:tcW w:w="1838" w:type="dxa"/>
            <w:vAlign w:val="center"/>
          </w:tcPr>
          <w:p w:rsidR="008E033D" w:rsidRPr="001C7412" w:rsidRDefault="00D623CB" w:rsidP="001261F3">
            <w:pPr>
              <w:spacing w:before="40" w:after="40"/>
              <w:jc w:val="center"/>
              <w:rPr>
                <w:sz w:val="26"/>
                <w:szCs w:val="26"/>
              </w:rPr>
            </w:pPr>
            <w:r w:rsidRPr="001C7412">
              <w:rPr>
                <w:sz w:val="26"/>
                <w:szCs w:val="26"/>
              </w:rPr>
              <w:t xml:space="preserve">Các </w:t>
            </w:r>
            <w:r>
              <w:rPr>
                <w:sz w:val="26"/>
                <w:szCs w:val="26"/>
              </w:rPr>
              <w:t xml:space="preserve">bộ phận </w:t>
            </w:r>
            <w:r w:rsidRPr="001C7412">
              <w:rPr>
                <w:sz w:val="26"/>
                <w:szCs w:val="26"/>
              </w:rPr>
              <w:t xml:space="preserve">chuyên môn thuộc UBND </w:t>
            </w:r>
            <w:r>
              <w:rPr>
                <w:sz w:val="26"/>
                <w:szCs w:val="26"/>
              </w:rPr>
              <w:t>xã</w:t>
            </w:r>
          </w:p>
        </w:tc>
        <w:tc>
          <w:tcPr>
            <w:tcW w:w="3535" w:type="dxa"/>
            <w:vAlign w:val="center"/>
          </w:tcPr>
          <w:p w:rsidR="008E033D" w:rsidRPr="001C7412" w:rsidRDefault="008E033D" w:rsidP="001261F3">
            <w:pPr>
              <w:spacing w:before="40" w:after="40"/>
              <w:jc w:val="both"/>
              <w:rPr>
                <w:sz w:val="26"/>
                <w:szCs w:val="26"/>
              </w:rPr>
            </w:pPr>
            <w:r w:rsidRPr="001C7412">
              <w:rPr>
                <w:sz w:val="26"/>
                <w:szCs w:val="26"/>
              </w:rPr>
              <w:t>Phân loại, chuyển phản ánh, kiến nghị đến cơ quan có thẩm quyền xử lý; đôn đốc, kiểm tra và kịp thời báo cáo cấp có thẩm quyền việc xử lý phản ánh, kiến nghị.</w:t>
            </w:r>
          </w:p>
        </w:tc>
        <w:tc>
          <w:tcPr>
            <w:tcW w:w="1789" w:type="dxa"/>
            <w:vAlign w:val="center"/>
          </w:tcPr>
          <w:p w:rsidR="008E033D" w:rsidRPr="001C7412" w:rsidRDefault="008E033D" w:rsidP="001261F3">
            <w:pPr>
              <w:spacing w:before="40" w:after="40"/>
              <w:jc w:val="center"/>
              <w:rPr>
                <w:sz w:val="26"/>
                <w:szCs w:val="26"/>
              </w:rPr>
            </w:pPr>
            <w:r w:rsidRPr="001C7412">
              <w:rPr>
                <w:sz w:val="26"/>
                <w:szCs w:val="26"/>
              </w:rPr>
              <w:t>Thường xuyên trong năm 2020</w:t>
            </w:r>
          </w:p>
        </w:tc>
      </w:tr>
      <w:tr w:rsidR="008E033D" w:rsidRPr="00597056" w:rsidTr="00741C5D">
        <w:trPr>
          <w:trHeight w:val="332"/>
        </w:trPr>
        <w:tc>
          <w:tcPr>
            <w:tcW w:w="607" w:type="dxa"/>
            <w:vAlign w:val="center"/>
          </w:tcPr>
          <w:p w:rsidR="008E033D" w:rsidRPr="001C7412" w:rsidRDefault="008E033D" w:rsidP="001261F3">
            <w:pPr>
              <w:spacing w:before="40" w:after="40"/>
              <w:jc w:val="center"/>
              <w:rPr>
                <w:b/>
                <w:bCs/>
                <w:sz w:val="26"/>
                <w:szCs w:val="26"/>
              </w:rPr>
            </w:pPr>
            <w:r w:rsidRPr="001C7412">
              <w:rPr>
                <w:b/>
                <w:bCs/>
                <w:sz w:val="26"/>
                <w:szCs w:val="26"/>
              </w:rPr>
              <w:t>VI</w:t>
            </w:r>
          </w:p>
        </w:tc>
        <w:tc>
          <w:tcPr>
            <w:tcW w:w="14228" w:type="dxa"/>
            <w:gridSpan w:val="5"/>
            <w:vAlign w:val="center"/>
          </w:tcPr>
          <w:p w:rsidR="008E033D" w:rsidRPr="001C7412" w:rsidRDefault="008E033D" w:rsidP="001261F3">
            <w:pPr>
              <w:spacing w:before="40" w:after="40"/>
              <w:jc w:val="both"/>
              <w:rPr>
                <w:b/>
                <w:bCs/>
                <w:sz w:val="26"/>
                <w:szCs w:val="26"/>
              </w:rPr>
            </w:pPr>
            <w:r w:rsidRPr="001C7412">
              <w:rPr>
                <w:b/>
                <w:bCs/>
                <w:sz w:val="26"/>
                <w:szCs w:val="26"/>
              </w:rPr>
              <w:t>Công tác khác</w:t>
            </w:r>
          </w:p>
        </w:tc>
      </w:tr>
      <w:tr w:rsidR="008E033D" w:rsidRPr="00597056" w:rsidTr="00741C5D">
        <w:tc>
          <w:tcPr>
            <w:tcW w:w="607" w:type="dxa"/>
            <w:vAlign w:val="center"/>
          </w:tcPr>
          <w:p w:rsidR="008E033D" w:rsidRPr="001C7412" w:rsidRDefault="008E033D" w:rsidP="001261F3">
            <w:pPr>
              <w:spacing w:before="40" w:after="40"/>
              <w:jc w:val="center"/>
              <w:rPr>
                <w:sz w:val="26"/>
                <w:szCs w:val="26"/>
              </w:rPr>
            </w:pPr>
            <w:r w:rsidRPr="001C7412">
              <w:rPr>
                <w:sz w:val="26"/>
                <w:szCs w:val="26"/>
              </w:rPr>
              <w:t>1</w:t>
            </w:r>
          </w:p>
        </w:tc>
        <w:tc>
          <w:tcPr>
            <w:tcW w:w="5064" w:type="dxa"/>
            <w:vAlign w:val="center"/>
          </w:tcPr>
          <w:p w:rsidR="008E033D" w:rsidRPr="001C7412" w:rsidRDefault="008E033D" w:rsidP="001261F3">
            <w:pPr>
              <w:spacing w:before="40" w:after="40"/>
              <w:jc w:val="both"/>
              <w:rPr>
                <w:sz w:val="26"/>
                <w:szCs w:val="26"/>
              </w:rPr>
            </w:pPr>
            <w:r w:rsidRPr="001C7412">
              <w:rPr>
                <w:sz w:val="26"/>
                <w:szCs w:val="26"/>
              </w:rPr>
              <w:t>Tổ chức nghiên cứu, đề xuất sáng kiến cải cách hành chính, cải cách TTHC.</w:t>
            </w:r>
          </w:p>
        </w:tc>
        <w:tc>
          <w:tcPr>
            <w:tcW w:w="2002" w:type="dxa"/>
            <w:vAlign w:val="center"/>
          </w:tcPr>
          <w:p w:rsidR="008E033D" w:rsidRPr="001C7412" w:rsidRDefault="00316E5C" w:rsidP="001261F3">
            <w:pPr>
              <w:spacing w:before="40" w:after="40"/>
              <w:jc w:val="center"/>
              <w:rPr>
                <w:sz w:val="26"/>
                <w:szCs w:val="26"/>
              </w:rPr>
            </w:pPr>
            <w:r w:rsidRPr="001C7412">
              <w:rPr>
                <w:sz w:val="26"/>
                <w:szCs w:val="26"/>
              </w:rPr>
              <w:t xml:space="preserve">Các </w:t>
            </w:r>
            <w:r>
              <w:rPr>
                <w:sz w:val="26"/>
                <w:szCs w:val="26"/>
              </w:rPr>
              <w:t xml:space="preserve">bộ phận </w:t>
            </w:r>
            <w:r w:rsidRPr="001C7412">
              <w:rPr>
                <w:sz w:val="26"/>
                <w:szCs w:val="26"/>
              </w:rPr>
              <w:t xml:space="preserve">chuyên môn thuộc UBND </w:t>
            </w:r>
            <w:r>
              <w:rPr>
                <w:sz w:val="26"/>
                <w:szCs w:val="26"/>
              </w:rPr>
              <w:lastRenderedPageBreak/>
              <w:t>xã</w:t>
            </w:r>
            <w:r w:rsidR="008E033D" w:rsidRPr="001C7412">
              <w:rPr>
                <w:sz w:val="26"/>
                <w:szCs w:val="26"/>
              </w:rPr>
              <w:t>thị trấn</w:t>
            </w:r>
          </w:p>
        </w:tc>
        <w:tc>
          <w:tcPr>
            <w:tcW w:w="1838" w:type="dxa"/>
            <w:vAlign w:val="center"/>
          </w:tcPr>
          <w:p w:rsidR="008E033D" w:rsidRPr="001C7412" w:rsidRDefault="008E033D" w:rsidP="00316E5C">
            <w:pPr>
              <w:spacing w:before="40" w:after="40"/>
              <w:jc w:val="center"/>
              <w:rPr>
                <w:sz w:val="26"/>
                <w:szCs w:val="26"/>
              </w:rPr>
            </w:pPr>
            <w:r w:rsidRPr="001C7412">
              <w:rPr>
                <w:sz w:val="26"/>
                <w:szCs w:val="26"/>
              </w:rPr>
              <w:lastRenderedPageBreak/>
              <w:t xml:space="preserve">Văn phòng </w:t>
            </w:r>
          </w:p>
        </w:tc>
        <w:tc>
          <w:tcPr>
            <w:tcW w:w="3535" w:type="dxa"/>
            <w:vAlign w:val="center"/>
          </w:tcPr>
          <w:p w:rsidR="008E033D" w:rsidRPr="001C7412" w:rsidRDefault="008E033D" w:rsidP="00316E5C">
            <w:pPr>
              <w:spacing w:before="40" w:after="40"/>
              <w:jc w:val="both"/>
              <w:rPr>
                <w:sz w:val="26"/>
                <w:szCs w:val="26"/>
              </w:rPr>
            </w:pPr>
            <w:r w:rsidRPr="001C7412">
              <w:rPr>
                <w:sz w:val="26"/>
                <w:szCs w:val="26"/>
              </w:rPr>
              <w:t>Sáng kiến cải cách hành chính, cải cách TTHC trình UBND huyện phê duyệt.</w:t>
            </w:r>
          </w:p>
        </w:tc>
        <w:tc>
          <w:tcPr>
            <w:tcW w:w="1789" w:type="dxa"/>
            <w:vAlign w:val="center"/>
          </w:tcPr>
          <w:p w:rsidR="008E033D" w:rsidRPr="001C7412" w:rsidRDefault="008E033D" w:rsidP="001261F3">
            <w:pPr>
              <w:spacing w:before="40" w:after="40"/>
              <w:jc w:val="center"/>
              <w:rPr>
                <w:sz w:val="26"/>
                <w:szCs w:val="26"/>
              </w:rPr>
            </w:pPr>
            <w:r w:rsidRPr="001C7412">
              <w:rPr>
                <w:sz w:val="26"/>
                <w:szCs w:val="26"/>
              </w:rPr>
              <w:t>Thường xuyên trong năm 2020</w:t>
            </w:r>
          </w:p>
        </w:tc>
      </w:tr>
      <w:tr w:rsidR="008E033D" w:rsidRPr="00597056" w:rsidTr="00741C5D">
        <w:tc>
          <w:tcPr>
            <w:tcW w:w="607" w:type="dxa"/>
            <w:vAlign w:val="center"/>
          </w:tcPr>
          <w:p w:rsidR="008E033D" w:rsidRPr="001C7412" w:rsidDel="00B45E09" w:rsidRDefault="008E033D" w:rsidP="001261F3">
            <w:pPr>
              <w:spacing w:before="40" w:after="40"/>
              <w:jc w:val="center"/>
              <w:rPr>
                <w:sz w:val="26"/>
                <w:szCs w:val="26"/>
              </w:rPr>
            </w:pPr>
            <w:r w:rsidRPr="001C7412">
              <w:rPr>
                <w:sz w:val="26"/>
                <w:szCs w:val="26"/>
              </w:rPr>
              <w:lastRenderedPageBreak/>
              <w:t>2</w:t>
            </w:r>
          </w:p>
        </w:tc>
        <w:tc>
          <w:tcPr>
            <w:tcW w:w="5064" w:type="dxa"/>
            <w:vAlign w:val="center"/>
          </w:tcPr>
          <w:p w:rsidR="008E033D" w:rsidRPr="001C7412" w:rsidRDefault="008E033D" w:rsidP="001261F3">
            <w:pPr>
              <w:spacing w:before="40" w:after="40"/>
              <w:jc w:val="both"/>
              <w:rPr>
                <w:sz w:val="26"/>
                <w:szCs w:val="26"/>
              </w:rPr>
            </w:pPr>
            <w:r w:rsidRPr="001C7412">
              <w:rPr>
                <w:sz w:val="26"/>
                <w:szCs w:val="26"/>
              </w:rPr>
              <w:t>Đẩy mạnh công tác truyền thông về hoạt động kiểm soát TTHC.</w:t>
            </w:r>
          </w:p>
        </w:tc>
        <w:tc>
          <w:tcPr>
            <w:tcW w:w="2002" w:type="dxa"/>
            <w:vAlign w:val="center"/>
          </w:tcPr>
          <w:p w:rsidR="008E033D" w:rsidRPr="001C7412" w:rsidRDefault="008E033D" w:rsidP="00316E5C">
            <w:pPr>
              <w:spacing w:before="40" w:after="40"/>
              <w:ind w:firstLine="11"/>
              <w:jc w:val="center"/>
              <w:rPr>
                <w:sz w:val="26"/>
                <w:szCs w:val="26"/>
              </w:rPr>
            </w:pPr>
            <w:r w:rsidRPr="001C7412">
              <w:rPr>
                <w:sz w:val="26"/>
                <w:szCs w:val="26"/>
              </w:rPr>
              <w:t xml:space="preserve">Văn phòng </w:t>
            </w:r>
          </w:p>
        </w:tc>
        <w:tc>
          <w:tcPr>
            <w:tcW w:w="1838" w:type="dxa"/>
            <w:vAlign w:val="center"/>
          </w:tcPr>
          <w:p w:rsidR="008E033D" w:rsidRPr="001C7412" w:rsidRDefault="00316E5C" w:rsidP="001261F3">
            <w:pPr>
              <w:spacing w:before="40" w:after="40"/>
              <w:jc w:val="center"/>
              <w:rPr>
                <w:sz w:val="26"/>
                <w:szCs w:val="26"/>
              </w:rPr>
            </w:pPr>
            <w:r>
              <w:rPr>
                <w:sz w:val="26"/>
                <w:szCs w:val="26"/>
              </w:rPr>
              <w:t>Văn hóa</w:t>
            </w:r>
          </w:p>
        </w:tc>
        <w:tc>
          <w:tcPr>
            <w:tcW w:w="3535" w:type="dxa"/>
            <w:vAlign w:val="center"/>
          </w:tcPr>
          <w:p w:rsidR="008E033D" w:rsidRPr="001C7412" w:rsidRDefault="008E033D" w:rsidP="00316E5C">
            <w:pPr>
              <w:spacing w:before="40" w:after="40"/>
              <w:jc w:val="both"/>
              <w:rPr>
                <w:sz w:val="26"/>
                <w:szCs w:val="26"/>
              </w:rPr>
            </w:pPr>
            <w:r w:rsidRPr="001C7412">
              <w:rPr>
                <w:sz w:val="26"/>
                <w:szCs w:val="26"/>
              </w:rPr>
              <w:t>Xây dựng cácbài viết tuyên truyền về công tác  kiểm soát TTHC.</w:t>
            </w:r>
          </w:p>
        </w:tc>
        <w:tc>
          <w:tcPr>
            <w:tcW w:w="1789" w:type="dxa"/>
            <w:vAlign w:val="center"/>
          </w:tcPr>
          <w:p w:rsidR="008E033D" w:rsidRPr="001C7412" w:rsidRDefault="008E033D" w:rsidP="001261F3">
            <w:pPr>
              <w:spacing w:before="40" w:after="40"/>
              <w:jc w:val="center"/>
              <w:rPr>
                <w:sz w:val="26"/>
                <w:szCs w:val="26"/>
              </w:rPr>
            </w:pPr>
            <w:r w:rsidRPr="001C7412">
              <w:rPr>
                <w:sz w:val="26"/>
                <w:szCs w:val="26"/>
              </w:rPr>
              <w:t>Thường xuyên trong năm 2020</w:t>
            </w:r>
          </w:p>
        </w:tc>
      </w:tr>
    </w:tbl>
    <w:p w:rsidR="001024E3" w:rsidRPr="00597056" w:rsidRDefault="001024E3" w:rsidP="001024E3">
      <w:pPr>
        <w:spacing w:before="120"/>
        <w:jc w:val="center"/>
        <w:rPr>
          <w:sz w:val="12"/>
          <w:szCs w:val="28"/>
        </w:rPr>
      </w:pPr>
    </w:p>
    <w:p w:rsidR="001024E3" w:rsidRPr="00597056" w:rsidRDefault="00810541" w:rsidP="001024E3">
      <w:pPr>
        <w:jc w:val="center"/>
        <w:rPr>
          <w:b/>
          <w:bCs/>
          <w:sz w:val="26"/>
          <w:szCs w:val="26"/>
        </w:rPr>
      </w:pPr>
      <w:r>
        <w:rPr>
          <w:b/>
          <w:bCs/>
          <w:sz w:val="26"/>
          <w:szCs w:val="26"/>
        </w:rPr>
        <w:t>ỦY BAN NHÂN DÂN XÃ</w:t>
      </w:r>
      <w:r w:rsidR="001024E3" w:rsidRPr="00597056">
        <w:rPr>
          <w:b/>
          <w:bCs/>
          <w:sz w:val="28"/>
          <w:szCs w:val="28"/>
        </w:rPr>
        <w:br w:type="page"/>
      </w:r>
      <w:r w:rsidR="001024E3" w:rsidRPr="00597056">
        <w:rPr>
          <w:b/>
          <w:bCs/>
          <w:sz w:val="26"/>
          <w:szCs w:val="26"/>
        </w:rPr>
        <w:lastRenderedPageBreak/>
        <w:t xml:space="preserve">       PHỤ LỤC 2</w:t>
      </w:r>
    </w:p>
    <w:p w:rsidR="001024E3" w:rsidRPr="00597056" w:rsidRDefault="001024E3" w:rsidP="001024E3">
      <w:pPr>
        <w:jc w:val="center"/>
        <w:rPr>
          <w:b/>
          <w:bCs/>
          <w:sz w:val="26"/>
          <w:szCs w:val="26"/>
        </w:rPr>
      </w:pPr>
      <w:r w:rsidRPr="00597056">
        <w:rPr>
          <w:b/>
          <w:bCs/>
          <w:sz w:val="26"/>
          <w:szCs w:val="26"/>
        </w:rPr>
        <w:t xml:space="preserve">     NỘI DUNG KẾ HOẠCH </w:t>
      </w:r>
      <w:r w:rsidR="008B1EA9" w:rsidRPr="00597056">
        <w:rPr>
          <w:b/>
          <w:bCs/>
          <w:sz w:val="26"/>
          <w:szCs w:val="26"/>
        </w:rPr>
        <w:t>THỰC HIỆN CƠ CHẾ MỘT CỬA, MỘT CỬA LIÊN THÔNG</w:t>
      </w:r>
      <w:r w:rsidR="00576F1A">
        <w:rPr>
          <w:b/>
          <w:bCs/>
          <w:sz w:val="26"/>
          <w:szCs w:val="26"/>
        </w:rPr>
        <w:t xml:space="preserve"> NĂM 2020</w:t>
      </w:r>
    </w:p>
    <w:p w:rsidR="001024E3" w:rsidRPr="00597056" w:rsidRDefault="001024E3" w:rsidP="001024E3">
      <w:pPr>
        <w:jc w:val="center"/>
        <w:rPr>
          <w:sz w:val="28"/>
          <w:szCs w:val="28"/>
        </w:rPr>
      </w:pPr>
      <w:r w:rsidRPr="00597056">
        <w:rPr>
          <w:i/>
          <w:iCs/>
          <w:sz w:val="28"/>
          <w:szCs w:val="28"/>
        </w:rPr>
        <w:t xml:space="preserve">(Kèm theo </w:t>
      </w:r>
      <w:r w:rsidRPr="00597056">
        <w:rPr>
          <w:i/>
          <w:iCs/>
          <w:sz w:val="28"/>
          <w:szCs w:val="28"/>
          <w:shd w:val="solid" w:color="FFFFFF" w:fill="auto"/>
        </w:rPr>
        <w:t>Kế hoạch số</w:t>
      </w:r>
      <w:r w:rsidR="00316E5C">
        <w:rPr>
          <w:i/>
          <w:iCs/>
          <w:sz w:val="28"/>
          <w:szCs w:val="28"/>
          <w:shd w:val="solid" w:color="FFFFFF" w:fill="auto"/>
        </w:rPr>
        <w:t xml:space="preserve"> 09</w:t>
      </w:r>
      <w:r w:rsidRPr="00597056">
        <w:rPr>
          <w:i/>
          <w:iCs/>
          <w:sz w:val="28"/>
          <w:szCs w:val="28"/>
        </w:rPr>
        <w:t xml:space="preserve">/KH-UBND ngày </w:t>
      </w:r>
      <w:r w:rsidR="001A05E0">
        <w:rPr>
          <w:i/>
          <w:iCs/>
          <w:sz w:val="28"/>
          <w:szCs w:val="28"/>
        </w:rPr>
        <w:t>2</w:t>
      </w:r>
      <w:r w:rsidR="00316E5C">
        <w:rPr>
          <w:i/>
          <w:iCs/>
          <w:sz w:val="28"/>
          <w:szCs w:val="28"/>
        </w:rPr>
        <w:t>4</w:t>
      </w:r>
      <w:r w:rsidRPr="00597056">
        <w:rPr>
          <w:i/>
          <w:iCs/>
          <w:sz w:val="28"/>
          <w:szCs w:val="28"/>
        </w:rPr>
        <w:t xml:space="preserve">tháng </w:t>
      </w:r>
      <w:r w:rsidR="006C7F88" w:rsidRPr="00597056">
        <w:rPr>
          <w:i/>
          <w:iCs/>
          <w:sz w:val="28"/>
          <w:szCs w:val="28"/>
        </w:rPr>
        <w:t xml:space="preserve">01 </w:t>
      </w:r>
      <w:r w:rsidRPr="00597056">
        <w:rPr>
          <w:i/>
          <w:iCs/>
          <w:sz w:val="28"/>
          <w:szCs w:val="28"/>
        </w:rPr>
        <w:t xml:space="preserve">năm </w:t>
      </w:r>
      <w:r w:rsidR="005F3539" w:rsidRPr="00597056">
        <w:rPr>
          <w:i/>
          <w:iCs/>
          <w:sz w:val="28"/>
          <w:szCs w:val="28"/>
        </w:rPr>
        <w:t>20</w:t>
      </w:r>
      <w:r w:rsidR="00772219">
        <w:rPr>
          <w:i/>
          <w:iCs/>
          <w:sz w:val="28"/>
          <w:szCs w:val="28"/>
        </w:rPr>
        <w:t>20</w:t>
      </w:r>
      <w:r w:rsidR="00DA74ED" w:rsidRPr="00597056">
        <w:rPr>
          <w:i/>
          <w:iCs/>
          <w:sz w:val="28"/>
          <w:szCs w:val="28"/>
        </w:rPr>
        <w:t xml:space="preserve">của </w:t>
      </w:r>
      <w:r w:rsidR="002C171E" w:rsidRPr="00597056">
        <w:rPr>
          <w:i/>
          <w:iCs/>
          <w:sz w:val="28"/>
          <w:szCs w:val="28"/>
        </w:rPr>
        <w:t>UBND</w:t>
      </w:r>
      <w:r w:rsidR="00316E5C">
        <w:rPr>
          <w:i/>
          <w:iCs/>
          <w:sz w:val="28"/>
          <w:szCs w:val="28"/>
        </w:rPr>
        <w:t>xã An Hòa Thịnh</w:t>
      </w:r>
      <w:r w:rsidRPr="00597056">
        <w:rPr>
          <w:i/>
          <w:iCs/>
          <w:sz w:val="28"/>
          <w:szCs w:val="28"/>
        </w:rPr>
        <w:t>)</w:t>
      </w:r>
    </w:p>
    <w:p w:rsidR="001024E3" w:rsidRPr="00C864BA" w:rsidRDefault="00E84AEB" w:rsidP="001024E3">
      <w:pPr>
        <w:jc w:val="center"/>
        <w:rPr>
          <w:sz w:val="34"/>
          <w:szCs w:val="34"/>
        </w:rPr>
      </w:pPr>
      <w:r>
        <w:rPr>
          <w:noProof/>
          <w:sz w:val="34"/>
          <w:szCs w:val="34"/>
        </w:rPr>
        <w:pict>
          <v:line id="Straight Connector 5" o:spid="_x0000_s1027" style="position:absolute;left:0;text-align:left;z-index:251664384;visibility:visible;mso-width-relative:margin" from="266.2pt,3.7pt" to="465.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" strokecolor="black [3040]"/>
        </w:pict>
      </w: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0"/>
        <w:gridCol w:w="6"/>
        <w:gridCol w:w="4338"/>
        <w:gridCol w:w="2338"/>
        <w:gridCol w:w="6"/>
        <w:gridCol w:w="2120"/>
        <w:gridCol w:w="6"/>
        <w:gridCol w:w="3538"/>
        <w:gridCol w:w="6"/>
        <w:gridCol w:w="1767"/>
      </w:tblGrid>
      <w:tr w:rsidR="001024E3" w:rsidRPr="00597056" w:rsidTr="001C7E68">
        <w:trPr>
          <w:trHeight w:val="498"/>
          <w:tblHeader/>
        </w:trPr>
        <w:tc>
          <w:tcPr>
            <w:tcW w:w="766" w:type="dxa"/>
            <w:gridSpan w:val="2"/>
            <w:vAlign w:val="center"/>
          </w:tcPr>
          <w:p w:rsidR="001024E3" w:rsidRPr="001C7412" w:rsidRDefault="001024E3" w:rsidP="00A36942">
            <w:pPr>
              <w:spacing w:before="40" w:after="40"/>
              <w:jc w:val="center"/>
              <w:rPr>
                <w:b/>
                <w:bCs/>
                <w:sz w:val="26"/>
                <w:szCs w:val="26"/>
              </w:rPr>
            </w:pPr>
            <w:r w:rsidRPr="001C7412">
              <w:rPr>
                <w:b/>
                <w:bCs/>
                <w:sz w:val="26"/>
                <w:szCs w:val="26"/>
              </w:rPr>
              <w:t>TT</w:t>
            </w:r>
          </w:p>
        </w:tc>
        <w:tc>
          <w:tcPr>
            <w:tcW w:w="4338" w:type="dxa"/>
            <w:vAlign w:val="center"/>
          </w:tcPr>
          <w:p w:rsidR="00BF109F" w:rsidRPr="001C7412" w:rsidRDefault="001024E3" w:rsidP="00A36942">
            <w:pPr>
              <w:spacing w:before="40" w:after="40"/>
              <w:jc w:val="center"/>
              <w:rPr>
                <w:b/>
                <w:bCs/>
                <w:sz w:val="26"/>
                <w:szCs w:val="26"/>
              </w:rPr>
            </w:pPr>
            <w:r w:rsidRPr="001C7412">
              <w:rPr>
                <w:b/>
                <w:bCs/>
                <w:sz w:val="26"/>
                <w:szCs w:val="26"/>
              </w:rPr>
              <w:t xml:space="preserve">Nội dung </w:t>
            </w:r>
            <w:r w:rsidR="006110C1" w:rsidRPr="001C7412">
              <w:rPr>
                <w:b/>
                <w:bCs/>
                <w:sz w:val="26"/>
                <w:szCs w:val="26"/>
              </w:rPr>
              <w:t>thực hiện</w:t>
            </w:r>
          </w:p>
        </w:tc>
        <w:tc>
          <w:tcPr>
            <w:tcW w:w="2338" w:type="dxa"/>
            <w:vAlign w:val="center"/>
          </w:tcPr>
          <w:p w:rsidR="00C21508" w:rsidRPr="001C7412" w:rsidRDefault="00C21508" w:rsidP="00A36942">
            <w:pPr>
              <w:spacing w:before="40" w:after="40"/>
              <w:jc w:val="center"/>
              <w:rPr>
                <w:b/>
                <w:bCs/>
                <w:sz w:val="26"/>
                <w:szCs w:val="26"/>
              </w:rPr>
            </w:pPr>
            <w:r w:rsidRPr="001C7412">
              <w:rPr>
                <w:b/>
                <w:bCs/>
                <w:sz w:val="26"/>
                <w:szCs w:val="26"/>
              </w:rPr>
              <w:t>Cơ quan</w:t>
            </w:r>
          </w:p>
          <w:p w:rsidR="00BF109F" w:rsidRPr="001C7412" w:rsidRDefault="00C21508" w:rsidP="00A36942">
            <w:pPr>
              <w:spacing w:before="40" w:after="40"/>
              <w:jc w:val="center"/>
              <w:rPr>
                <w:b/>
                <w:bCs/>
                <w:sz w:val="26"/>
                <w:szCs w:val="26"/>
              </w:rPr>
            </w:pPr>
            <w:r w:rsidRPr="001C7412">
              <w:rPr>
                <w:b/>
                <w:bCs/>
                <w:sz w:val="26"/>
                <w:szCs w:val="26"/>
              </w:rPr>
              <w:t>chủ trì</w:t>
            </w:r>
          </w:p>
        </w:tc>
        <w:tc>
          <w:tcPr>
            <w:tcW w:w="2126" w:type="dxa"/>
            <w:gridSpan w:val="2"/>
            <w:vAlign w:val="center"/>
          </w:tcPr>
          <w:p w:rsidR="00C21508" w:rsidRPr="001C7412" w:rsidRDefault="00C21508" w:rsidP="00A36942">
            <w:pPr>
              <w:spacing w:before="40" w:after="40"/>
              <w:jc w:val="center"/>
              <w:rPr>
                <w:b/>
                <w:bCs/>
                <w:sz w:val="26"/>
                <w:szCs w:val="26"/>
              </w:rPr>
            </w:pPr>
            <w:r w:rsidRPr="001C7412">
              <w:rPr>
                <w:b/>
                <w:bCs/>
                <w:sz w:val="26"/>
                <w:szCs w:val="26"/>
              </w:rPr>
              <w:t>Cơ quan</w:t>
            </w:r>
          </w:p>
          <w:p w:rsidR="00BF109F" w:rsidRPr="001C7412" w:rsidRDefault="00C21508" w:rsidP="00A36942">
            <w:pPr>
              <w:spacing w:before="40" w:after="40"/>
              <w:jc w:val="center"/>
              <w:rPr>
                <w:b/>
                <w:bCs/>
                <w:sz w:val="26"/>
                <w:szCs w:val="26"/>
              </w:rPr>
            </w:pPr>
            <w:r w:rsidRPr="001C7412">
              <w:rPr>
                <w:b/>
                <w:bCs/>
                <w:sz w:val="26"/>
                <w:szCs w:val="26"/>
              </w:rPr>
              <w:t>phối hợp</w:t>
            </w:r>
          </w:p>
        </w:tc>
        <w:tc>
          <w:tcPr>
            <w:tcW w:w="3544" w:type="dxa"/>
            <w:gridSpan w:val="2"/>
            <w:vAlign w:val="center"/>
          </w:tcPr>
          <w:p w:rsidR="00BF109F" w:rsidRPr="001C7412" w:rsidRDefault="00C21508" w:rsidP="00A36942">
            <w:pPr>
              <w:spacing w:before="40" w:after="40"/>
              <w:jc w:val="center"/>
              <w:rPr>
                <w:b/>
                <w:bCs/>
                <w:sz w:val="26"/>
                <w:szCs w:val="26"/>
              </w:rPr>
            </w:pPr>
            <w:r w:rsidRPr="001C7412">
              <w:rPr>
                <w:b/>
                <w:bCs/>
                <w:sz w:val="26"/>
                <w:szCs w:val="26"/>
              </w:rPr>
              <w:t>Dự kiến sản phẩm</w:t>
            </w:r>
          </w:p>
        </w:tc>
        <w:tc>
          <w:tcPr>
            <w:tcW w:w="1773" w:type="dxa"/>
            <w:gridSpan w:val="2"/>
            <w:vAlign w:val="center"/>
          </w:tcPr>
          <w:p w:rsidR="00BF109F" w:rsidRPr="001C7412" w:rsidRDefault="001024E3" w:rsidP="00A36942">
            <w:pPr>
              <w:spacing w:before="40" w:after="40"/>
              <w:jc w:val="center"/>
              <w:rPr>
                <w:sz w:val="26"/>
                <w:szCs w:val="26"/>
              </w:rPr>
            </w:pPr>
            <w:r w:rsidRPr="001C7412">
              <w:rPr>
                <w:b/>
                <w:bCs/>
                <w:sz w:val="26"/>
                <w:szCs w:val="26"/>
              </w:rPr>
              <w:t>Thời gian thực hiện</w:t>
            </w:r>
          </w:p>
        </w:tc>
      </w:tr>
      <w:tr w:rsidR="00BE54AE" w:rsidRPr="00597056" w:rsidTr="00F25510">
        <w:trPr>
          <w:trHeight w:val="1193"/>
        </w:trPr>
        <w:tc>
          <w:tcPr>
            <w:tcW w:w="766" w:type="dxa"/>
            <w:gridSpan w:val="2"/>
            <w:vAlign w:val="center"/>
          </w:tcPr>
          <w:p w:rsidR="00BE54AE" w:rsidRPr="001C7412" w:rsidRDefault="00CE36AB" w:rsidP="00A36942">
            <w:pPr>
              <w:spacing w:before="40" w:after="40"/>
              <w:jc w:val="both"/>
              <w:rPr>
                <w:sz w:val="26"/>
                <w:szCs w:val="26"/>
              </w:rPr>
            </w:pPr>
            <w:r w:rsidRPr="001C7412">
              <w:rPr>
                <w:sz w:val="26"/>
                <w:szCs w:val="26"/>
              </w:rPr>
              <w:t xml:space="preserve">  1</w:t>
            </w:r>
          </w:p>
        </w:tc>
        <w:tc>
          <w:tcPr>
            <w:tcW w:w="4338" w:type="dxa"/>
            <w:vAlign w:val="center"/>
          </w:tcPr>
          <w:p w:rsidR="00BE54AE" w:rsidRPr="001C7412" w:rsidRDefault="00975409" w:rsidP="005B6AA0">
            <w:pPr>
              <w:spacing w:before="40" w:after="40"/>
              <w:jc w:val="both"/>
              <w:rPr>
                <w:color w:val="000000" w:themeColor="text1"/>
                <w:sz w:val="26"/>
                <w:szCs w:val="26"/>
              </w:rPr>
            </w:pPr>
            <w:r w:rsidRPr="001C7412">
              <w:rPr>
                <w:color w:val="000000" w:themeColor="text1"/>
                <w:sz w:val="26"/>
                <w:szCs w:val="26"/>
              </w:rPr>
              <w:t xml:space="preserve">Tiếp tục triển khai thực hiện </w:t>
            </w:r>
            <w:r w:rsidR="008D22B0" w:rsidRPr="001C7412">
              <w:rPr>
                <w:color w:val="000000" w:themeColor="text1"/>
                <w:sz w:val="26"/>
                <w:szCs w:val="26"/>
              </w:rPr>
              <w:t xml:space="preserve">việc kiện </w:t>
            </w:r>
            <w:r w:rsidR="008D0C24" w:rsidRPr="001C7412">
              <w:rPr>
                <w:color w:val="000000" w:themeColor="text1"/>
                <w:sz w:val="26"/>
                <w:szCs w:val="26"/>
              </w:rPr>
              <w:t>toàn lại Bộ phận Tiếp nhận và Trả kết quả</w:t>
            </w:r>
            <w:r w:rsidR="00156F3F">
              <w:rPr>
                <w:color w:val="000000" w:themeColor="text1"/>
                <w:sz w:val="26"/>
                <w:szCs w:val="26"/>
              </w:rPr>
              <w:t xml:space="preserve"> một cửa</w:t>
            </w:r>
            <w:r w:rsidR="008D0C24" w:rsidRPr="001C7412">
              <w:rPr>
                <w:color w:val="000000" w:themeColor="text1"/>
                <w:sz w:val="26"/>
                <w:szCs w:val="26"/>
              </w:rPr>
              <w:t xml:space="preserve"> của UBND xã </w:t>
            </w:r>
            <w:r w:rsidR="00BE54AE" w:rsidRPr="001C7412">
              <w:rPr>
                <w:color w:val="000000" w:themeColor="text1"/>
                <w:sz w:val="26"/>
                <w:szCs w:val="26"/>
              </w:rPr>
              <w:t>theo đúng quy định tại Nghị định số 61/2018/NĐ-CP.</w:t>
            </w:r>
          </w:p>
        </w:tc>
        <w:tc>
          <w:tcPr>
            <w:tcW w:w="2338" w:type="dxa"/>
            <w:vAlign w:val="center"/>
          </w:tcPr>
          <w:p w:rsidR="00BE54AE" w:rsidRPr="001C7412" w:rsidRDefault="008D0C24" w:rsidP="005B6AA0">
            <w:pPr>
              <w:spacing w:before="40" w:after="40"/>
              <w:jc w:val="center"/>
              <w:rPr>
                <w:sz w:val="26"/>
                <w:szCs w:val="26"/>
              </w:rPr>
            </w:pPr>
            <w:r w:rsidRPr="001C7412">
              <w:rPr>
                <w:sz w:val="26"/>
                <w:szCs w:val="26"/>
              </w:rPr>
              <w:t xml:space="preserve">UBND </w:t>
            </w:r>
            <w:r w:rsidR="005B6AA0">
              <w:rPr>
                <w:sz w:val="26"/>
                <w:szCs w:val="26"/>
              </w:rPr>
              <w:t>xã</w:t>
            </w:r>
          </w:p>
        </w:tc>
        <w:tc>
          <w:tcPr>
            <w:tcW w:w="2126" w:type="dxa"/>
            <w:gridSpan w:val="2"/>
            <w:vAlign w:val="center"/>
          </w:tcPr>
          <w:p w:rsidR="00BE54AE" w:rsidRPr="001C7412" w:rsidRDefault="00BA6832" w:rsidP="005B6AA0">
            <w:pPr>
              <w:spacing w:before="40" w:after="40"/>
              <w:jc w:val="center"/>
              <w:rPr>
                <w:sz w:val="26"/>
                <w:szCs w:val="26"/>
              </w:rPr>
            </w:pPr>
            <w:r w:rsidRPr="001C7412">
              <w:rPr>
                <w:sz w:val="26"/>
                <w:szCs w:val="26"/>
              </w:rPr>
              <w:t xml:space="preserve">Các </w:t>
            </w:r>
            <w:r w:rsidR="005B6AA0">
              <w:rPr>
                <w:sz w:val="26"/>
                <w:szCs w:val="26"/>
              </w:rPr>
              <w:t>bộ phận chuyên môn UBND xã</w:t>
            </w:r>
          </w:p>
        </w:tc>
        <w:tc>
          <w:tcPr>
            <w:tcW w:w="3544" w:type="dxa"/>
            <w:gridSpan w:val="2"/>
            <w:vAlign w:val="center"/>
          </w:tcPr>
          <w:p w:rsidR="00BE54AE" w:rsidRPr="001C7412" w:rsidRDefault="00801306" w:rsidP="005B6AA0">
            <w:pPr>
              <w:spacing w:before="40" w:after="40"/>
              <w:jc w:val="both"/>
              <w:rPr>
                <w:sz w:val="26"/>
                <w:szCs w:val="26"/>
              </w:rPr>
            </w:pPr>
            <w:r w:rsidRPr="001C7412">
              <w:rPr>
                <w:sz w:val="26"/>
                <w:szCs w:val="26"/>
              </w:rPr>
              <w:t>Quyết định</w:t>
            </w:r>
            <w:r w:rsidR="00D52846" w:rsidRPr="001C7412">
              <w:rPr>
                <w:sz w:val="26"/>
                <w:szCs w:val="26"/>
              </w:rPr>
              <w:t xml:space="preserve"> kiện toàn</w:t>
            </w:r>
          </w:p>
        </w:tc>
        <w:tc>
          <w:tcPr>
            <w:tcW w:w="1773" w:type="dxa"/>
            <w:gridSpan w:val="2"/>
            <w:vAlign w:val="center"/>
          </w:tcPr>
          <w:p w:rsidR="002C171E" w:rsidRPr="001C7412" w:rsidRDefault="00AC0B78" w:rsidP="00A36942">
            <w:pPr>
              <w:spacing w:before="40" w:after="40"/>
              <w:jc w:val="center"/>
              <w:rPr>
                <w:color w:val="000000" w:themeColor="text1"/>
                <w:sz w:val="26"/>
                <w:szCs w:val="26"/>
              </w:rPr>
            </w:pPr>
            <w:r w:rsidRPr="001C7412">
              <w:rPr>
                <w:color w:val="000000" w:themeColor="text1"/>
                <w:sz w:val="26"/>
                <w:szCs w:val="26"/>
              </w:rPr>
              <w:t xml:space="preserve">Trong </w:t>
            </w:r>
            <w:r w:rsidR="00801306" w:rsidRPr="001C7412">
              <w:rPr>
                <w:color w:val="000000" w:themeColor="text1"/>
                <w:sz w:val="26"/>
                <w:szCs w:val="26"/>
              </w:rPr>
              <w:t>Quý I</w:t>
            </w:r>
          </w:p>
          <w:p w:rsidR="00BE54AE" w:rsidRPr="001C7412" w:rsidRDefault="002C171E" w:rsidP="00A36942">
            <w:pPr>
              <w:spacing w:before="40" w:after="40"/>
              <w:jc w:val="center"/>
              <w:rPr>
                <w:sz w:val="26"/>
                <w:szCs w:val="26"/>
              </w:rPr>
            </w:pPr>
            <w:r w:rsidRPr="001C7412">
              <w:rPr>
                <w:color w:val="000000" w:themeColor="text1"/>
                <w:sz w:val="26"/>
                <w:szCs w:val="26"/>
              </w:rPr>
              <w:t xml:space="preserve">năm </w:t>
            </w:r>
            <w:r w:rsidR="00AC4382" w:rsidRPr="001C7412">
              <w:rPr>
                <w:sz w:val="26"/>
                <w:szCs w:val="26"/>
              </w:rPr>
              <w:t>2020</w:t>
            </w:r>
          </w:p>
        </w:tc>
      </w:tr>
      <w:tr w:rsidR="000647C5" w:rsidRPr="00597056" w:rsidTr="00F25510">
        <w:trPr>
          <w:trHeight w:val="382"/>
        </w:trPr>
        <w:tc>
          <w:tcPr>
            <w:tcW w:w="766" w:type="dxa"/>
            <w:gridSpan w:val="2"/>
            <w:vAlign w:val="center"/>
          </w:tcPr>
          <w:p w:rsidR="000647C5" w:rsidRPr="001C7412" w:rsidRDefault="000647C5" w:rsidP="00A36942">
            <w:pPr>
              <w:spacing w:before="40" w:after="40"/>
              <w:jc w:val="both"/>
              <w:rPr>
                <w:sz w:val="26"/>
                <w:szCs w:val="26"/>
              </w:rPr>
            </w:pPr>
            <w:r w:rsidRPr="001C7412">
              <w:rPr>
                <w:sz w:val="26"/>
                <w:szCs w:val="26"/>
              </w:rPr>
              <w:t xml:space="preserve">  2</w:t>
            </w:r>
          </w:p>
        </w:tc>
        <w:tc>
          <w:tcPr>
            <w:tcW w:w="4338" w:type="dxa"/>
            <w:vAlign w:val="center"/>
          </w:tcPr>
          <w:p w:rsidR="000647C5" w:rsidRPr="001C7412" w:rsidRDefault="000647C5" w:rsidP="00A971DF">
            <w:pPr>
              <w:spacing w:before="40" w:after="40"/>
              <w:jc w:val="both"/>
              <w:rPr>
                <w:sz w:val="26"/>
                <w:szCs w:val="26"/>
              </w:rPr>
            </w:pPr>
            <w:r w:rsidRPr="001C7412">
              <w:rPr>
                <w:sz w:val="26"/>
                <w:szCs w:val="26"/>
              </w:rPr>
              <w:t>Tiếp tục chỉ đạo triển khai thực hiện liên thông các TTHC “Đăng ký khai tử, Xóa đăng ký thường trú, hưởng chế độ tử tuất/ Hỗ trợ chi phí mai táng/hưởng mai táng phí” trên địa bàn huyện.</w:t>
            </w:r>
          </w:p>
        </w:tc>
        <w:tc>
          <w:tcPr>
            <w:tcW w:w="2338" w:type="dxa"/>
            <w:vAlign w:val="center"/>
          </w:tcPr>
          <w:p w:rsidR="000647C5" w:rsidRPr="001C7412" w:rsidRDefault="000647C5" w:rsidP="00845DF4">
            <w:pPr>
              <w:spacing w:before="40" w:after="40"/>
              <w:jc w:val="center"/>
              <w:rPr>
                <w:sz w:val="26"/>
                <w:szCs w:val="26"/>
              </w:rPr>
            </w:pPr>
            <w:r w:rsidRPr="001C7412">
              <w:rPr>
                <w:sz w:val="26"/>
                <w:szCs w:val="26"/>
              </w:rPr>
              <w:t>Văn phòng UBND xã</w:t>
            </w:r>
          </w:p>
        </w:tc>
        <w:tc>
          <w:tcPr>
            <w:tcW w:w="2126" w:type="dxa"/>
            <w:gridSpan w:val="2"/>
            <w:vAlign w:val="center"/>
          </w:tcPr>
          <w:p w:rsidR="000647C5" w:rsidRPr="001C7412" w:rsidRDefault="00845DF4" w:rsidP="00845DF4">
            <w:pPr>
              <w:spacing w:before="40" w:after="40"/>
              <w:jc w:val="center"/>
              <w:rPr>
                <w:sz w:val="26"/>
                <w:szCs w:val="26"/>
              </w:rPr>
            </w:pPr>
            <w:r>
              <w:rPr>
                <w:sz w:val="26"/>
                <w:szCs w:val="26"/>
              </w:rPr>
              <w:t>Tư pháp, LĐTBXH, Công an</w:t>
            </w:r>
          </w:p>
        </w:tc>
        <w:tc>
          <w:tcPr>
            <w:tcW w:w="3544" w:type="dxa"/>
            <w:gridSpan w:val="2"/>
            <w:vAlign w:val="center"/>
          </w:tcPr>
          <w:p w:rsidR="000647C5" w:rsidRPr="001C7412" w:rsidRDefault="000647C5" w:rsidP="000647C5">
            <w:pPr>
              <w:spacing w:before="40" w:after="40"/>
              <w:jc w:val="both"/>
              <w:rPr>
                <w:color w:val="000000" w:themeColor="text1"/>
                <w:sz w:val="26"/>
                <w:szCs w:val="26"/>
              </w:rPr>
            </w:pPr>
            <w:r w:rsidRPr="001C7412">
              <w:rPr>
                <w:sz w:val="26"/>
                <w:szCs w:val="26"/>
              </w:rPr>
              <w:t>Văn bản đôn đốc, hướng dẫn triển khai thực hiện</w:t>
            </w:r>
          </w:p>
        </w:tc>
        <w:tc>
          <w:tcPr>
            <w:tcW w:w="1773" w:type="dxa"/>
            <w:gridSpan w:val="2"/>
            <w:vAlign w:val="center"/>
          </w:tcPr>
          <w:p w:rsidR="000647C5" w:rsidRPr="001C7412" w:rsidRDefault="000647C5" w:rsidP="000921F2">
            <w:pPr>
              <w:spacing w:before="40" w:after="40"/>
              <w:jc w:val="center"/>
              <w:rPr>
                <w:sz w:val="26"/>
                <w:szCs w:val="26"/>
              </w:rPr>
            </w:pPr>
            <w:r w:rsidRPr="001C7412">
              <w:rPr>
                <w:sz w:val="26"/>
                <w:szCs w:val="26"/>
              </w:rPr>
              <w:t>Quý I</w:t>
            </w:r>
          </w:p>
          <w:p w:rsidR="000647C5" w:rsidRPr="001C7412" w:rsidRDefault="000647C5" w:rsidP="00A36942">
            <w:pPr>
              <w:spacing w:before="40" w:after="40"/>
              <w:jc w:val="both"/>
              <w:rPr>
                <w:sz w:val="26"/>
                <w:szCs w:val="26"/>
              </w:rPr>
            </w:pPr>
            <w:r w:rsidRPr="001C7412">
              <w:rPr>
                <w:sz w:val="26"/>
                <w:szCs w:val="26"/>
              </w:rPr>
              <w:t>năm 2020</w:t>
            </w:r>
          </w:p>
        </w:tc>
      </w:tr>
      <w:tr w:rsidR="000647C5" w:rsidRPr="00597056" w:rsidTr="001C7E68">
        <w:tc>
          <w:tcPr>
            <w:tcW w:w="760" w:type="dxa"/>
            <w:vAlign w:val="center"/>
          </w:tcPr>
          <w:p w:rsidR="000647C5" w:rsidRPr="001C7412" w:rsidRDefault="000647C5" w:rsidP="00A36942">
            <w:pPr>
              <w:spacing w:before="40" w:after="40"/>
              <w:jc w:val="center"/>
              <w:rPr>
                <w:sz w:val="26"/>
                <w:szCs w:val="26"/>
              </w:rPr>
            </w:pPr>
            <w:r w:rsidRPr="001C7412">
              <w:rPr>
                <w:sz w:val="26"/>
                <w:szCs w:val="26"/>
              </w:rPr>
              <w:t>3</w:t>
            </w:r>
          </w:p>
        </w:tc>
        <w:tc>
          <w:tcPr>
            <w:tcW w:w="4344" w:type="dxa"/>
            <w:gridSpan w:val="2"/>
            <w:vAlign w:val="center"/>
          </w:tcPr>
          <w:p w:rsidR="000647C5" w:rsidRPr="001C7412" w:rsidRDefault="0024545B" w:rsidP="00845DF4">
            <w:pPr>
              <w:spacing w:before="40" w:after="40"/>
              <w:jc w:val="both"/>
              <w:rPr>
                <w:i/>
                <w:sz w:val="26"/>
                <w:szCs w:val="26"/>
              </w:rPr>
            </w:pPr>
            <w:r>
              <w:rPr>
                <w:sz w:val="26"/>
                <w:szCs w:val="26"/>
              </w:rPr>
              <w:t>Cử cán bộ, công chức</w:t>
            </w:r>
            <w:r w:rsidR="000647C5" w:rsidRPr="001C7412">
              <w:rPr>
                <w:sz w:val="26"/>
                <w:szCs w:val="26"/>
              </w:rPr>
              <w:t xml:space="preserve"> tập huấn về chuyên môn, nghiệp vụ thực hiện cơ chế một cửa, một cửa liên thông trong giải quyết TTHC đối với UBND cấp xã.</w:t>
            </w:r>
          </w:p>
        </w:tc>
        <w:tc>
          <w:tcPr>
            <w:tcW w:w="2344" w:type="dxa"/>
            <w:gridSpan w:val="2"/>
            <w:vAlign w:val="center"/>
          </w:tcPr>
          <w:p w:rsidR="000647C5" w:rsidRPr="001C7412" w:rsidRDefault="000647C5" w:rsidP="00845DF4">
            <w:pPr>
              <w:spacing w:before="40" w:after="40"/>
              <w:jc w:val="center"/>
              <w:rPr>
                <w:iCs/>
                <w:sz w:val="26"/>
                <w:szCs w:val="26"/>
              </w:rPr>
            </w:pPr>
            <w:r w:rsidRPr="001C7412">
              <w:rPr>
                <w:sz w:val="26"/>
                <w:szCs w:val="26"/>
              </w:rPr>
              <w:t xml:space="preserve">Văn phòng </w:t>
            </w:r>
          </w:p>
        </w:tc>
        <w:tc>
          <w:tcPr>
            <w:tcW w:w="2126" w:type="dxa"/>
            <w:gridSpan w:val="2"/>
            <w:vAlign w:val="center"/>
          </w:tcPr>
          <w:p w:rsidR="000647C5" w:rsidRPr="001C7412" w:rsidRDefault="0024545B" w:rsidP="00A36942">
            <w:pPr>
              <w:spacing w:before="40" w:after="40"/>
              <w:jc w:val="center"/>
              <w:rPr>
                <w:sz w:val="26"/>
                <w:szCs w:val="26"/>
              </w:rPr>
            </w:pPr>
            <w:r>
              <w:rPr>
                <w:sz w:val="26"/>
                <w:szCs w:val="26"/>
              </w:rPr>
              <w:t>Các ban, ngành liên quan</w:t>
            </w:r>
          </w:p>
        </w:tc>
        <w:tc>
          <w:tcPr>
            <w:tcW w:w="3544" w:type="dxa"/>
            <w:gridSpan w:val="2"/>
            <w:vAlign w:val="center"/>
          </w:tcPr>
          <w:p w:rsidR="000647C5" w:rsidRPr="0024545B" w:rsidRDefault="00CF4A9D" w:rsidP="00A36942">
            <w:pPr>
              <w:spacing w:before="40" w:after="40"/>
              <w:jc w:val="both"/>
              <w:rPr>
                <w:sz w:val="26"/>
                <w:szCs w:val="26"/>
              </w:rPr>
            </w:pPr>
            <w:r w:rsidRPr="0024545B">
              <w:rPr>
                <w:sz w:val="26"/>
                <w:szCs w:val="26"/>
              </w:rPr>
              <w:t>Danh sách tập huấn</w:t>
            </w:r>
          </w:p>
        </w:tc>
        <w:tc>
          <w:tcPr>
            <w:tcW w:w="1767" w:type="dxa"/>
            <w:vAlign w:val="center"/>
          </w:tcPr>
          <w:p w:rsidR="000647C5" w:rsidRPr="001C7412" w:rsidRDefault="000647C5" w:rsidP="00A36942">
            <w:pPr>
              <w:spacing w:before="40" w:after="40"/>
              <w:jc w:val="center"/>
              <w:rPr>
                <w:i/>
                <w:sz w:val="26"/>
                <w:szCs w:val="26"/>
              </w:rPr>
            </w:pPr>
            <w:r w:rsidRPr="001C7412">
              <w:rPr>
                <w:sz w:val="26"/>
                <w:szCs w:val="26"/>
              </w:rPr>
              <w:t>Quý II năm 2020</w:t>
            </w:r>
          </w:p>
        </w:tc>
      </w:tr>
      <w:tr w:rsidR="00372374" w:rsidRPr="00597056" w:rsidTr="001C7E68">
        <w:tc>
          <w:tcPr>
            <w:tcW w:w="760" w:type="dxa"/>
            <w:vAlign w:val="center"/>
          </w:tcPr>
          <w:p w:rsidR="00372374" w:rsidRPr="001C7412" w:rsidRDefault="00372374" w:rsidP="00A36942">
            <w:pPr>
              <w:spacing w:before="40" w:after="40"/>
              <w:jc w:val="center"/>
              <w:rPr>
                <w:sz w:val="26"/>
                <w:szCs w:val="26"/>
              </w:rPr>
            </w:pPr>
            <w:r w:rsidRPr="001C7412">
              <w:rPr>
                <w:sz w:val="26"/>
                <w:szCs w:val="26"/>
              </w:rPr>
              <w:t>4</w:t>
            </w:r>
          </w:p>
        </w:tc>
        <w:tc>
          <w:tcPr>
            <w:tcW w:w="4344" w:type="dxa"/>
            <w:gridSpan w:val="2"/>
            <w:vAlign w:val="center"/>
          </w:tcPr>
          <w:p w:rsidR="00372374" w:rsidRPr="001C7412" w:rsidRDefault="00372374" w:rsidP="00A36942">
            <w:pPr>
              <w:spacing w:before="40" w:after="40"/>
              <w:jc w:val="both"/>
              <w:rPr>
                <w:sz w:val="26"/>
                <w:szCs w:val="26"/>
              </w:rPr>
            </w:pPr>
            <w:r w:rsidRPr="001C7412">
              <w:rPr>
                <w:sz w:val="26"/>
                <w:szCs w:val="26"/>
              </w:rPr>
              <w:t>Tuyên truyền, phổ biến việc triển khai thực hiện Nghị định số 61/2018/NĐ-CP.</w:t>
            </w:r>
          </w:p>
        </w:tc>
        <w:tc>
          <w:tcPr>
            <w:tcW w:w="2344" w:type="dxa"/>
            <w:gridSpan w:val="2"/>
            <w:vAlign w:val="center"/>
          </w:tcPr>
          <w:p w:rsidR="00372374" w:rsidRPr="001C7412" w:rsidRDefault="00372374" w:rsidP="00372374">
            <w:pPr>
              <w:spacing w:before="40" w:after="40"/>
              <w:jc w:val="center"/>
              <w:rPr>
                <w:i/>
                <w:sz w:val="26"/>
                <w:szCs w:val="26"/>
              </w:rPr>
            </w:pPr>
            <w:r w:rsidRPr="001C7412">
              <w:rPr>
                <w:sz w:val="26"/>
                <w:szCs w:val="26"/>
              </w:rPr>
              <w:t xml:space="preserve">Văn phòng </w:t>
            </w:r>
          </w:p>
        </w:tc>
        <w:tc>
          <w:tcPr>
            <w:tcW w:w="2126" w:type="dxa"/>
            <w:gridSpan w:val="2"/>
            <w:vAlign w:val="center"/>
          </w:tcPr>
          <w:p w:rsidR="00372374" w:rsidRPr="001C7412" w:rsidRDefault="00372374" w:rsidP="00A36942">
            <w:pPr>
              <w:spacing w:before="40" w:after="40"/>
              <w:jc w:val="center"/>
              <w:rPr>
                <w:i/>
                <w:sz w:val="26"/>
                <w:szCs w:val="26"/>
              </w:rPr>
            </w:pPr>
            <w:r>
              <w:rPr>
                <w:sz w:val="26"/>
                <w:szCs w:val="26"/>
              </w:rPr>
              <w:t>Văn hóa</w:t>
            </w:r>
          </w:p>
        </w:tc>
        <w:tc>
          <w:tcPr>
            <w:tcW w:w="3544" w:type="dxa"/>
            <w:gridSpan w:val="2"/>
            <w:vAlign w:val="center"/>
          </w:tcPr>
          <w:p w:rsidR="00372374" w:rsidRPr="001C7412" w:rsidRDefault="00372374" w:rsidP="00610AF8">
            <w:pPr>
              <w:spacing w:before="40" w:after="40"/>
              <w:jc w:val="both"/>
              <w:rPr>
                <w:i/>
                <w:sz w:val="26"/>
                <w:szCs w:val="26"/>
              </w:rPr>
            </w:pPr>
            <w:r w:rsidRPr="001C7412">
              <w:rPr>
                <w:sz w:val="26"/>
                <w:szCs w:val="26"/>
              </w:rPr>
              <w:t>Nghị định được tuyên truyền rộng rãi trên các phương tiện thông tin đại chúng</w:t>
            </w:r>
          </w:p>
        </w:tc>
        <w:tc>
          <w:tcPr>
            <w:tcW w:w="1767" w:type="dxa"/>
            <w:vAlign w:val="center"/>
          </w:tcPr>
          <w:p w:rsidR="00372374" w:rsidRPr="001C7412" w:rsidRDefault="00372374" w:rsidP="00A36942">
            <w:pPr>
              <w:spacing w:before="40" w:after="40"/>
              <w:jc w:val="center"/>
              <w:rPr>
                <w:i/>
                <w:sz w:val="26"/>
                <w:szCs w:val="26"/>
              </w:rPr>
            </w:pPr>
            <w:r w:rsidRPr="001C7412">
              <w:rPr>
                <w:sz w:val="26"/>
                <w:szCs w:val="26"/>
              </w:rPr>
              <w:t>Thường xuyên trong năm 2020</w:t>
            </w:r>
          </w:p>
        </w:tc>
      </w:tr>
    </w:tbl>
    <w:p w:rsidR="001024E3" w:rsidRPr="00597056" w:rsidRDefault="001024E3" w:rsidP="001024E3">
      <w:pPr>
        <w:jc w:val="center"/>
        <w:rPr>
          <w:sz w:val="28"/>
          <w:szCs w:val="28"/>
        </w:rPr>
      </w:pPr>
    </w:p>
    <w:p w:rsidR="001024E3" w:rsidRPr="00597056" w:rsidRDefault="001024E3" w:rsidP="001024E3">
      <w:pPr>
        <w:jc w:val="center"/>
        <w:rPr>
          <w:b/>
          <w:bCs/>
        </w:rPr>
      </w:pPr>
      <w:r w:rsidRPr="00597056">
        <w:rPr>
          <w:b/>
          <w:bCs/>
          <w:sz w:val="28"/>
          <w:szCs w:val="28"/>
        </w:rPr>
        <w:tab/>
      </w:r>
      <w:r w:rsidRPr="00597056">
        <w:rPr>
          <w:b/>
          <w:bCs/>
          <w:sz w:val="28"/>
          <w:szCs w:val="28"/>
        </w:rPr>
        <w:tab/>
      </w:r>
      <w:r w:rsidRPr="00597056">
        <w:rPr>
          <w:b/>
          <w:bCs/>
          <w:sz w:val="28"/>
          <w:szCs w:val="28"/>
        </w:rPr>
        <w:tab/>
      </w:r>
      <w:r w:rsidRPr="00597056">
        <w:rPr>
          <w:b/>
          <w:bCs/>
          <w:sz w:val="28"/>
          <w:szCs w:val="28"/>
        </w:rPr>
        <w:tab/>
      </w:r>
      <w:r w:rsidRPr="00597056">
        <w:rPr>
          <w:b/>
          <w:bCs/>
          <w:sz w:val="28"/>
          <w:szCs w:val="28"/>
        </w:rPr>
        <w:tab/>
      </w:r>
      <w:r w:rsidRPr="00597056">
        <w:rPr>
          <w:b/>
          <w:bCs/>
          <w:sz w:val="28"/>
          <w:szCs w:val="28"/>
        </w:rPr>
        <w:tab/>
      </w:r>
      <w:r w:rsidRPr="00597056">
        <w:rPr>
          <w:b/>
          <w:bCs/>
          <w:sz w:val="28"/>
          <w:szCs w:val="28"/>
        </w:rPr>
        <w:tab/>
      </w:r>
      <w:r w:rsidRPr="00597056">
        <w:rPr>
          <w:b/>
          <w:bCs/>
          <w:sz w:val="28"/>
          <w:szCs w:val="28"/>
        </w:rPr>
        <w:tab/>
      </w:r>
      <w:r w:rsidRPr="00597056">
        <w:rPr>
          <w:b/>
          <w:bCs/>
          <w:sz w:val="28"/>
          <w:szCs w:val="28"/>
        </w:rPr>
        <w:tab/>
      </w:r>
      <w:r w:rsidRPr="00597056">
        <w:rPr>
          <w:b/>
          <w:bCs/>
          <w:sz w:val="26"/>
        </w:rPr>
        <w:t xml:space="preserve">ỦY BAN NHÂN DÂN </w:t>
      </w:r>
      <w:r w:rsidR="00372374">
        <w:rPr>
          <w:b/>
          <w:bCs/>
          <w:sz w:val="26"/>
        </w:rPr>
        <w:t>XÃ</w:t>
      </w:r>
    </w:p>
    <w:p w:rsidR="001024E3" w:rsidRPr="00597056" w:rsidRDefault="001024E3" w:rsidP="001024E3"/>
    <w:p w:rsidR="0017440D" w:rsidRPr="00597056" w:rsidRDefault="0017440D"/>
    <w:sectPr w:rsidR="0017440D" w:rsidRPr="00597056" w:rsidSect="00A36942">
      <w:pgSz w:w="16840" w:h="11907" w:orient="landscape" w:code="9"/>
      <w:pgMar w:top="1021" w:right="1021" w:bottom="1021" w:left="1701" w:header="567"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28F" w:rsidRDefault="003D728F" w:rsidP="00CB7773">
      <w:r>
        <w:separator/>
      </w:r>
    </w:p>
  </w:endnote>
  <w:endnote w:type="continuationSeparator" w:id="1">
    <w:p w:rsidR="003D728F" w:rsidRDefault="003D728F" w:rsidP="00CB77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281" w:rsidRDefault="00E84AEB" w:rsidP="00DA74ED">
    <w:pPr>
      <w:pStyle w:val="Footer"/>
      <w:framePr w:wrap="auto" w:vAnchor="text" w:hAnchor="margin" w:xAlign="right" w:y="1"/>
      <w:rPr>
        <w:rStyle w:val="PageNumber"/>
      </w:rPr>
    </w:pPr>
    <w:r>
      <w:rPr>
        <w:rStyle w:val="PageNumber"/>
      </w:rPr>
      <w:fldChar w:fldCharType="begin"/>
    </w:r>
    <w:r w:rsidR="00E61281">
      <w:rPr>
        <w:rStyle w:val="PageNumber"/>
      </w:rPr>
      <w:instrText xml:space="preserve">PAGE  </w:instrText>
    </w:r>
    <w:r>
      <w:rPr>
        <w:rStyle w:val="PageNumber"/>
      </w:rPr>
      <w:fldChar w:fldCharType="separate"/>
    </w:r>
    <w:r w:rsidR="00742005">
      <w:rPr>
        <w:rStyle w:val="PageNumber"/>
        <w:noProof/>
      </w:rPr>
      <w:t>2</w:t>
    </w:r>
    <w:r>
      <w:rPr>
        <w:rStyle w:val="PageNumber"/>
      </w:rPr>
      <w:fldChar w:fldCharType="end"/>
    </w:r>
  </w:p>
  <w:p w:rsidR="00E61281" w:rsidRDefault="00E61281" w:rsidP="00DA74E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28F" w:rsidRDefault="003D728F" w:rsidP="00CB7773">
      <w:r>
        <w:separator/>
      </w:r>
    </w:p>
  </w:footnote>
  <w:footnote w:type="continuationSeparator" w:id="1">
    <w:p w:rsidR="003D728F" w:rsidRDefault="003D728F" w:rsidP="00CB77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rsids>
    <w:rsidRoot w:val="001024E3"/>
    <w:rsid w:val="00000FBC"/>
    <w:rsid w:val="000013C9"/>
    <w:rsid w:val="00002708"/>
    <w:rsid w:val="0000426D"/>
    <w:rsid w:val="00004295"/>
    <w:rsid w:val="0001189F"/>
    <w:rsid w:val="00012069"/>
    <w:rsid w:val="000132A8"/>
    <w:rsid w:val="00021DA4"/>
    <w:rsid w:val="00023B68"/>
    <w:rsid w:val="00034DC0"/>
    <w:rsid w:val="00035377"/>
    <w:rsid w:val="000413B7"/>
    <w:rsid w:val="00042707"/>
    <w:rsid w:val="0005208A"/>
    <w:rsid w:val="000527EF"/>
    <w:rsid w:val="00055206"/>
    <w:rsid w:val="0005578E"/>
    <w:rsid w:val="00062988"/>
    <w:rsid w:val="000647C5"/>
    <w:rsid w:val="00066FA7"/>
    <w:rsid w:val="00073DAD"/>
    <w:rsid w:val="000761E5"/>
    <w:rsid w:val="00077C35"/>
    <w:rsid w:val="000823C5"/>
    <w:rsid w:val="0008289D"/>
    <w:rsid w:val="00082B84"/>
    <w:rsid w:val="000A07D6"/>
    <w:rsid w:val="000B0802"/>
    <w:rsid w:val="000D1809"/>
    <w:rsid w:val="000D3AC5"/>
    <w:rsid w:val="000D448D"/>
    <w:rsid w:val="000D4F85"/>
    <w:rsid w:val="000E0FA1"/>
    <w:rsid w:val="000E55CC"/>
    <w:rsid w:val="000F3882"/>
    <w:rsid w:val="000F73D1"/>
    <w:rsid w:val="001024E3"/>
    <w:rsid w:val="0010379E"/>
    <w:rsid w:val="001043CE"/>
    <w:rsid w:val="001064A1"/>
    <w:rsid w:val="00107B49"/>
    <w:rsid w:val="00110F01"/>
    <w:rsid w:val="0011187C"/>
    <w:rsid w:val="0011433C"/>
    <w:rsid w:val="00115CE1"/>
    <w:rsid w:val="001261F3"/>
    <w:rsid w:val="00130997"/>
    <w:rsid w:val="00145495"/>
    <w:rsid w:val="0015059E"/>
    <w:rsid w:val="0015074E"/>
    <w:rsid w:val="0015207E"/>
    <w:rsid w:val="00152272"/>
    <w:rsid w:val="00156F3F"/>
    <w:rsid w:val="00171E4C"/>
    <w:rsid w:val="0017231D"/>
    <w:rsid w:val="0017440D"/>
    <w:rsid w:val="001750BD"/>
    <w:rsid w:val="001851CC"/>
    <w:rsid w:val="0018552D"/>
    <w:rsid w:val="001923B1"/>
    <w:rsid w:val="001926EF"/>
    <w:rsid w:val="00197951"/>
    <w:rsid w:val="001A05E0"/>
    <w:rsid w:val="001B2BBB"/>
    <w:rsid w:val="001B5A98"/>
    <w:rsid w:val="001C3651"/>
    <w:rsid w:val="001C54E7"/>
    <w:rsid w:val="001C7412"/>
    <w:rsid w:val="001C7E68"/>
    <w:rsid w:val="001D24EF"/>
    <w:rsid w:val="001D2A61"/>
    <w:rsid w:val="001E1DC0"/>
    <w:rsid w:val="001E3816"/>
    <w:rsid w:val="001E467D"/>
    <w:rsid w:val="001E53C2"/>
    <w:rsid w:val="001F354A"/>
    <w:rsid w:val="001F5958"/>
    <w:rsid w:val="001F6667"/>
    <w:rsid w:val="002045E1"/>
    <w:rsid w:val="00214755"/>
    <w:rsid w:val="00217896"/>
    <w:rsid w:val="0022067A"/>
    <w:rsid w:val="00223BB9"/>
    <w:rsid w:val="002242D8"/>
    <w:rsid w:val="002301D8"/>
    <w:rsid w:val="00231CB4"/>
    <w:rsid w:val="0024545B"/>
    <w:rsid w:val="00245F54"/>
    <w:rsid w:val="00251DB2"/>
    <w:rsid w:val="00255DE3"/>
    <w:rsid w:val="00257C0B"/>
    <w:rsid w:val="00264D22"/>
    <w:rsid w:val="0026601A"/>
    <w:rsid w:val="00275252"/>
    <w:rsid w:val="00280630"/>
    <w:rsid w:val="00280FAC"/>
    <w:rsid w:val="0029010B"/>
    <w:rsid w:val="00290839"/>
    <w:rsid w:val="00291EEC"/>
    <w:rsid w:val="002973E6"/>
    <w:rsid w:val="002A1986"/>
    <w:rsid w:val="002A19E0"/>
    <w:rsid w:val="002A4979"/>
    <w:rsid w:val="002B406B"/>
    <w:rsid w:val="002B5CEE"/>
    <w:rsid w:val="002B5D91"/>
    <w:rsid w:val="002C171E"/>
    <w:rsid w:val="002D124D"/>
    <w:rsid w:val="002D17FD"/>
    <w:rsid w:val="002E0601"/>
    <w:rsid w:val="002E7F51"/>
    <w:rsid w:val="0030105E"/>
    <w:rsid w:val="00306600"/>
    <w:rsid w:val="00313F89"/>
    <w:rsid w:val="00315706"/>
    <w:rsid w:val="00316E5C"/>
    <w:rsid w:val="00320094"/>
    <w:rsid w:val="00321DCB"/>
    <w:rsid w:val="00323B6A"/>
    <w:rsid w:val="0032605E"/>
    <w:rsid w:val="00334BC7"/>
    <w:rsid w:val="0034130F"/>
    <w:rsid w:val="003441D9"/>
    <w:rsid w:val="003512D5"/>
    <w:rsid w:val="00351705"/>
    <w:rsid w:val="00353F16"/>
    <w:rsid w:val="00360882"/>
    <w:rsid w:val="003666B2"/>
    <w:rsid w:val="00367B2B"/>
    <w:rsid w:val="00372374"/>
    <w:rsid w:val="00381C1D"/>
    <w:rsid w:val="003824A4"/>
    <w:rsid w:val="0038324F"/>
    <w:rsid w:val="00386334"/>
    <w:rsid w:val="00390C05"/>
    <w:rsid w:val="00391CAF"/>
    <w:rsid w:val="00392FBA"/>
    <w:rsid w:val="003A10F7"/>
    <w:rsid w:val="003A6C5B"/>
    <w:rsid w:val="003C33D8"/>
    <w:rsid w:val="003C38A7"/>
    <w:rsid w:val="003D0A3B"/>
    <w:rsid w:val="003D1142"/>
    <w:rsid w:val="003D14B2"/>
    <w:rsid w:val="003D728F"/>
    <w:rsid w:val="003E7898"/>
    <w:rsid w:val="003F0BAF"/>
    <w:rsid w:val="003F2508"/>
    <w:rsid w:val="003F67DB"/>
    <w:rsid w:val="00402C80"/>
    <w:rsid w:val="00403816"/>
    <w:rsid w:val="00410D79"/>
    <w:rsid w:val="00420979"/>
    <w:rsid w:val="00422EB0"/>
    <w:rsid w:val="00437E8E"/>
    <w:rsid w:val="00444141"/>
    <w:rsid w:val="00446756"/>
    <w:rsid w:val="004502F2"/>
    <w:rsid w:val="0045098B"/>
    <w:rsid w:val="00450A5E"/>
    <w:rsid w:val="004517C3"/>
    <w:rsid w:val="00454473"/>
    <w:rsid w:val="00465443"/>
    <w:rsid w:val="004708DD"/>
    <w:rsid w:val="00470C1A"/>
    <w:rsid w:val="0047368D"/>
    <w:rsid w:val="00473CB4"/>
    <w:rsid w:val="00481CDF"/>
    <w:rsid w:val="004914A1"/>
    <w:rsid w:val="004A0CD1"/>
    <w:rsid w:val="004A2C12"/>
    <w:rsid w:val="004A3625"/>
    <w:rsid w:val="004A4997"/>
    <w:rsid w:val="004B5A56"/>
    <w:rsid w:val="004B7645"/>
    <w:rsid w:val="004C4A6D"/>
    <w:rsid w:val="004C4CF7"/>
    <w:rsid w:val="004D1058"/>
    <w:rsid w:val="004D108E"/>
    <w:rsid w:val="004D2028"/>
    <w:rsid w:val="004D679E"/>
    <w:rsid w:val="004D6EE6"/>
    <w:rsid w:val="004D7B95"/>
    <w:rsid w:val="004E1D50"/>
    <w:rsid w:val="004E2FB5"/>
    <w:rsid w:val="004E490E"/>
    <w:rsid w:val="004F0458"/>
    <w:rsid w:val="004F100A"/>
    <w:rsid w:val="00505C00"/>
    <w:rsid w:val="00507F59"/>
    <w:rsid w:val="00512B6C"/>
    <w:rsid w:val="0052021F"/>
    <w:rsid w:val="0053553D"/>
    <w:rsid w:val="005404F4"/>
    <w:rsid w:val="00540BF8"/>
    <w:rsid w:val="00550DFC"/>
    <w:rsid w:val="005515AD"/>
    <w:rsid w:val="00553DC3"/>
    <w:rsid w:val="00562D91"/>
    <w:rsid w:val="0056327B"/>
    <w:rsid w:val="005759CA"/>
    <w:rsid w:val="00575C82"/>
    <w:rsid w:val="00576F1A"/>
    <w:rsid w:val="005833DE"/>
    <w:rsid w:val="00591D5D"/>
    <w:rsid w:val="00596914"/>
    <w:rsid w:val="00597056"/>
    <w:rsid w:val="005B6AA0"/>
    <w:rsid w:val="005C2A75"/>
    <w:rsid w:val="005C3EE6"/>
    <w:rsid w:val="005C4204"/>
    <w:rsid w:val="005D11D6"/>
    <w:rsid w:val="005E16F5"/>
    <w:rsid w:val="005E5EA0"/>
    <w:rsid w:val="005F2E06"/>
    <w:rsid w:val="005F3539"/>
    <w:rsid w:val="005F5A22"/>
    <w:rsid w:val="005F7CDB"/>
    <w:rsid w:val="0060031F"/>
    <w:rsid w:val="006009F2"/>
    <w:rsid w:val="00601193"/>
    <w:rsid w:val="0060609F"/>
    <w:rsid w:val="006074E7"/>
    <w:rsid w:val="00610AF8"/>
    <w:rsid w:val="006110C1"/>
    <w:rsid w:val="00611D39"/>
    <w:rsid w:val="0061344E"/>
    <w:rsid w:val="006144F2"/>
    <w:rsid w:val="006153A9"/>
    <w:rsid w:val="00616A61"/>
    <w:rsid w:val="006173A1"/>
    <w:rsid w:val="00621B4C"/>
    <w:rsid w:val="00624CAD"/>
    <w:rsid w:val="0062717E"/>
    <w:rsid w:val="006323E7"/>
    <w:rsid w:val="00635D77"/>
    <w:rsid w:val="00643EDF"/>
    <w:rsid w:val="00645081"/>
    <w:rsid w:val="0064682B"/>
    <w:rsid w:val="00646F57"/>
    <w:rsid w:val="006608E8"/>
    <w:rsid w:val="006655D0"/>
    <w:rsid w:val="006772C1"/>
    <w:rsid w:val="0068663E"/>
    <w:rsid w:val="00686D64"/>
    <w:rsid w:val="00692A87"/>
    <w:rsid w:val="0069394C"/>
    <w:rsid w:val="00695B69"/>
    <w:rsid w:val="0069671E"/>
    <w:rsid w:val="00696CF8"/>
    <w:rsid w:val="006A04C5"/>
    <w:rsid w:val="006A589C"/>
    <w:rsid w:val="006A76F8"/>
    <w:rsid w:val="006B1276"/>
    <w:rsid w:val="006B32FC"/>
    <w:rsid w:val="006B4BA5"/>
    <w:rsid w:val="006B5A3D"/>
    <w:rsid w:val="006B5C77"/>
    <w:rsid w:val="006C041C"/>
    <w:rsid w:val="006C12BC"/>
    <w:rsid w:val="006C1923"/>
    <w:rsid w:val="006C7F88"/>
    <w:rsid w:val="006D54BF"/>
    <w:rsid w:val="006D763C"/>
    <w:rsid w:val="006E4E96"/>
    <w:rsid w:val="006E623E"/>
    <w:rsid w:val="006E6B17"/>
    <w:rsid w:val="006F11CF"/>
    <w:rsid w:val="006F74D4"/>
    <w:rsid w:val="00702479"/>
    <w:rsid w:val="00705672"/>
    <w:rsid w:val="0070720A"/>
    <w:rsid w:val="00713677"/>
    <w:rsid w:val="00716659"/>
    <w:rsid w:val="00717870"/>
    <w:rsid w:val="007218D3"/>
    <w:rsid w:val="0072341B"/>
    <w:rsid w:val="00730DB3"/>
    <w:rsid w:val="007347B5"/>
    <w:rsid w:val="0073493F"/>
    <w:rsid w:val="00735565"/>
    <w:rsid w:val="00737982"/>
    <w:rsid w:val="00741C5D"/>
    <w:rsid w:val="00742005"/>
    <w:rsid w:val="007420F1"/>
    <w:rsid w:val="007513DE"/>
    <w:rsid w:val="00760F53"/>
    <w:rsid w:val="00763DD0"/>
    <w:rsid w:val="00766166"/>
    <w:rsid w:val="00772219"/>
    <w:rsid w:val="00772763"/>
    <w:rsid w:val="00776CF7"/>
    <w:rsid w:val="00782D0D"/>
    <w:rsid w:val="007834BC"/>
    <w:rsid w:val="0078365F"/>
    <w:rsid w:val="0079062E"/>
    <w:rsid w:val="00790F3C"/>
    <w:rsid w:val="00794033"/>
    <w:rsid w:val="00794577"/>
    <w:rsid w:val="007A43E5"/>
    <w:rsid w:val="007C15EC"/>
    <w:rsid w:val="007C1C57"/>
    <w:rsid w:val="007C31B3"/>
    <w:rsid w:val="007C77F1"/>
    <w:rsid w:val="007D7926"/>
    <w:rsid w:val="007E58AA"/>
    <w:rsid w:val="007E5CD9"/>
    <w:rsid w:val="007F0002"/>
    <w:rsid w:val="007F3553"/>
    <w:rsid w:val="007F6515"/>
    <w:rsid w:val="00801306"/>
    <w:rsid w:val="00810541"/>
    <w:rsid w:val="0081362E"/>
    <w:rsid w:val="008271AF"/>
    <w:rsid w:val="008274FD"/>
    <w:rsid w:val="00837F99"/>
    <w:rsid w:val="008433A6"/>
    <w:rsid w:val="00845DF4"/>
    <w:rsid w:val="00846146"/>
    <w:rsid w:val="008507A7"/>
    <w:rsid w:val="00852101"/>
    <w:rsid w:val="00853881"/>
    <w:rsid w:val="00854480"/>
    <w:rsid w:val="00860369"/>
    <w:rsid w:val="00860521"/>
    <w:rsid w:val="00870C09"/>
    <w:rsid w:val="00881704"/>
    <w:rsid w:val="00883445"/>
    <w:rsid w:val="00884007"/>
    <w:rsid w:val="00884D19"/>
    <w:rsid w:val="008A58E1"/>
    <w:rsid w:val="008B037F"/>
    <w:rsid w:val="008B1EA9"/>
    <w:rsid w:val="008B679E"/>
    <w:rsid w:val="008C045B"/>
    <w:rsid w:val="008C0464"/>
    <w:rsid w:val="008D0467"/>
    <w:rsid w:val="008D05AD"/>
    <w:rsid w:val="008D0C24"/>
    <w:rsid w:val="008D22B0"/>
    <w:rsid w:val="008D3293"/>
    <w:rsid w:val="008D45A8"/>
    <w:rsid w:val="008D4C3E"/>
    <w:rsid w:val="008D755B"/>
    <w:rsid w:val="008D7B7C"/>
    <w:rsid w:val="008D7BC7"/>
    <w:rsid w:val="008E033D"/>
    <w:rsid w:val="008E6351"/>
    <w:rsid w:val="008F0EDA"/>
    <w:rsid w:val="00900624"/>
    <w:rsid w:val="00905484"/>
    <w:rsid w:val="009100D0"/>
    <w:rsid w:val="00910251"/>
    <w:rsid w:val="00915BD3"/>
    <w:rsid w:val="0092385E"/>
    <w:rsid w:val="0094156B"/>
    <w:rsid w:val="00945EA2"/>
    <w:rsid w:val="00946057"/>
    <w:rsid w:val="00951CFC"/>
    <w:rsid w:val="00963241"/>
    <w:rsid w:val="00965A83"/>
    <w:rsid w:val="00971777"/>
    <w:rsid w:val="00975409"/>
    <w:rsid w:val="00976C94"/>
    <w:rsid w:val="00985464"/>
    <w:rsid w:val="009862AA"/>
    <w:rsid w:val="00987398"/>
    <w:rsid w:val="0098788C"/>
    <w:rsid w:val="00990F50"/>
    <w:rsid w:val="009911CD"/>
    <w:rsid w:val="00993D8B"/>
    <w:rsid w:val="009A3C80"/>
    <w:rsid w:val="009A552D"/>
    <w:rsid w:val="009A6F51"/>
    <w:rsid w:val="009B18C3"/>
    <w:rsid w:val="009B3F69"/>
    <w:rsid w:val="009B5D68"/>
    <w:rsid w:val="009C4CE6"/>
    <w:rsid w:val="009C5B3C"/>
    <w:rsid w:val="009E08B7"/>
    <w:rsid w:val="009E0D86"/>
    <w:rsid w:val="009E3B52"/>
    <w:rsid w:val="00A0272F"/>
    <w:rsid w:val="00A14321"/>
    <w:rsid w:val="00A16852"/>
    <w:rsid w:val="00A36942"/>
    <w:rsid w:val="00A400E3"/>
    <w:rsid w:val="00A42FE9"/>
    <w:rsid w:val="00A4423E"/>
    <w:rsid w:val="00A45FC1"/>
    <w:rsid w:val="00A50DF7"/>
    <w:rsid w:val="00A57CB5"/>
    <w:rsid w:val="00A62042"/>
    <w:rsid w:val="00A6479F"/>
    <w:rsid w:val="00A71DD1"/>
    <w:rsid w:val="00A832D7"/>
    <w:rsid w:val="00A851FA"/>
    <w:rsid w:val="00A860DA"/>
    <w:rsid w:val="00A86439"/>
    <w:rsid w:val="00A86F91"/>
    <w:rsid w:val="00A9128C"/>
    <w:rsid w:val="00A950C2"/>
    <w:rsid w:val="00A9516A"/>
    <w:rsid w:val="00A971DF"/>
    <w:rsid w:val="00AA2DF8"/>
    <w:rsid w:val="00AA6477"/>
    <w:rsid w:val="00AA6664"/>
    <w:rsid w:val="00AA66ED"/>
    <w:rsid w:val="00AB1F60"/>
    <w:rsid w:val="00AB55BF"/>
    <w:rsid w:val="00AC0B78"/>
    <w:rsid w:val="00AC3F65"/>
    <w:rsid w:val="00AC4382"/>
    <w:rsid w:val="00AD06EF"/>
    <w:rsid w:val="00AD4AFD"/>
    <w:rsid w:val="00AE2CD1"/>
    <w:rsid w:val="00AF36CE"/>
    <w:rsid w:val="00AF4A9A"/>
    <w:rsid w:val="00B21C5E"/>
    <w:rsid w:val="00B340C0"/>
    <w:rsid w:val="00B354FF"/>
    <w:rsid w:val="00B402DA"/>
    <w:rsid w:val="00B430F6"/>
    <w:rsid w:val="00B45E09"/>
    <w:rsid w:val="00B46344"/>
    <w:rsid w:val="00B47D41"/>
    <w:rsid w:val="00B510BB"/>
    <w:rsid w:val="00B64DD1"/>
    <w:rsid w:val="00B7217C"/>
    <w:rsid w:val="00B72680"/>
    <w:rsid w:val="00B7521B"/>
    <w:rsid w:val="00B83D69"/>
    <w:rsid w:val="00B842CA"/>
    <w:rsid w:val="00B86C73"/>
    <w:rsid w:val="00B86D69"/>
    <w:rsid w:val="00B86D74"/>
    <w:rsid w:val="00B92019"/>
    <w:rsid w:val="00B95BF1"/>
    <w:rsid w:val="00BA118B"/>
    <w:rsid w:val="00BA163B"/>
    <w:rsid w:val="00BA6391"/>
    <w:rsid w:val="00BA65A4"/>
    <w:rsid w:val="00BA6832"/>
    <w:rsid w:val="00BB0CA3"/>
    <w:rsid w:val="00BB5220"/>
    <w:rsid w:val="00BB6CB8"/>
    <w:rsid w:val="00BC03A9"/>
    <w:rsid w:val="00BC32C2"/>
    <w:rsid w:val="00BC7043"/>
    <w:rsid w:val="00BD1906"/>
    <w:rsid w:val="00BD2919"/>
    <w:rsid w:val="00BD4A59"/>
    <w:rsid w:val="00BE0D0F"/>
    <w:rsid w:val="00BE54AE"/>
    <w:rsid w:val="00BF0992"/>
    <w:rsid w:val="00BF109F"/>
    <w:rsid w:val="00BF13A7"/>
    <w:rsid w:val="00BF3746"/>
    <w:rsid w:val="00BF7E8C"/>
    <w:rsid w:val="00C02FFA"/>
    <w:rsid w:val="00C03194"/>
    <w:rsid w:val="00C11076"/>
    <w:rsid w:val="00C122B2"/>
    <w:rsid w:val="00C13B08"/>
    <w:rsid w:val="00C21508"/>
    <w:rsid w:val="00C228A1"/>
    <w:rsid w:val="00C24687"/>
    <w:rsid w:val="00C328BB"/>
    <w:rsid w:val="00C32D3F"/>
    <w:rsid w:val="00C37480"/>
    <w:rsid w:val="00C41824"/>
    <w:rsid w:val="00C57E4F"/>
    <w:rsid w:val="00C714CC"/>
    <w:rsid w:val="00C81805"/>
    <w:rsid w:val="00C81FFD"/>
    <w:rsid w:val="00C8284C"/>
    <w:rsid w:val="00C864BA"/>
    <w:rsid w:val="00C86C9D"/>
    <w:rsid w:val="00C9101C"/>
    <w:rsid w:val="00CA26D4"/>
    <w:rsid w:val="00CB7773"/>
    <w:rsid w:val="00CC3101"/>
    <w:rsid w:val="00CC3FE3"/>
    <w:rsid w:val="00CC4762"/>
    <w:rsid w:val="00CC5993"/>
    <w:rsid w:val="00CC5F44"/>
    <w:rsid w:val="00CD3113"/>
    <w:rsid w:val="00CD4532"/>
    <w:rsid w:val="00CD6671"/>
    <w:rsid w:val="00CD6742"/>
    <w:rsid w:val="00CE27C2"/>
    <w:rsid w:val="00CE36AB"/>
    <w:rsid w:val="00CE5A0A"/>
    <w:rsid w:val="00CF4A9D"/>
    <w:rsid w:val="00CF7507"/>
    <w:rsid w:val="00D03679"/>
    <w:rsid w:val="00D10850"/>
    <w:rsid w:val="00D154AB"/>
    <w:rsid w:val="00D15845"/>
    <w:rsid w:val="00D1720E"/>
    <w:rsid w:val="00D2427F"/>
    <w:rsid w:val="00D26195"/>
    <w:rsid w:val="00D331D8"/>
    <w:rsid w:val="00D40617"/>
    <w:rsid w:val="00D4358B"/>
    <w:rsid w:val="00D4581D"/>
    <w:rsid w:val="00D52749"/>
    <w:rsid w:val="00D52846"/>
    <w:rsid w:val="00D53963"/>
    <w:rsid w:val="00D570A3"/>
    <w:rsid w:val="00D60EBB"/>
    <w:rsid w:val="00D61BAB"/>
    <w:rsid w:val="00D623CB"/>
    <w:rsid w:val="00D63CF9"/>
    <w:rsid w:val="00D70525"/>
    <w:rsid w:val="00D70EC0"/>
    <w:rsid w:val="00D72AFD"/>
    <w:rsid w:val="00D766A8"/>
    <w:rsid w:val="00D80EB3"/>
    <w:rsid w:val="00D80EF0"/>
    <w:rsid w:val="00D83DF0"/>
    <w:rsid w:val="00D922F3"/>
    <w:rsid w:val="00D92FB7"/>
    <w:rsid w:val="00D94FA8"/>
    <w:rsid w:val="00DA2585"/>
    <w:rsid w:val="00DA3A19"/>
    <w:rsid w:val="00DA74ED"/>
    <w:rsid w:val="00DB47EA"/>
    <w:rsid w:val="00DC25E9"/>
    <w:rsid w:val="00DC3E9C"/>
    <w:rsid w:val="00DD0B4E"/>
    <w:rsid w:val="00DD1779"/>
    <w:rsid w:val="00DD21C2"/>
    <w:rsid w:val="00DD4DA8"/>
    <w:rsid w:val="00DE3875"/>
    <w:rsid w:val="00DE48CA"/>
    <w:rsid w:val="00DE696A"/>
    <w:rsid w:val="00DE6DB2"/>
    <w:rsid w:val="00DF7AB5"/>
    <w:rsid w:val="00E03C49"/>
    <w:rsid w:val="00E07DCE"/>
    <w:rsid w:val="00E10BA4"/>
    <w:rsid w:val="00E156D8"/>
    <w:rsid w:val="00E22F9D"/>
    <w:rsid w:val="00E230CE"/>
    <w:rsid w:val="00E267D5"/>
    <w:rsid w:val="00E35CC6"/>
    <w:rsid w:val="00E36852"/>
    <w:rsid w:val="00E371B6"/>
    <w:rsid w:val="00E405D8"/>
    <w:rsid w:val="00E414BE"/>
    <w:rsid w:val="00E432E3"/>
    <w:rsid w:val="00E53CD8"/>
    <w:rsid w:val="00E57784"/>
    <w:rsid w:val="00E57975"/>
    <w:rsid w:val="00E61281"/>
    <w:rsid w:val="00E70D7E"/>
    <w:rsid w:val="00E72E48"/>
    <w:rsid w:val="00E839F1"/>
    <w:rsid w:val="00E84AEB"/>
    <w:rsid w:val="00E85CE7"/>
    <w:rsid w:val="00E95191"/>
    <w:rsid w:val="00EA44A9"/>
    <w:rsid w:val="00EB1AD0"/>
    <w:rsid w:val="00EB1D2E"/>
    <w:rsid w:val="00EC2F11"/>
    <w:rsid w:val="00EC3D73"/>
    <w:rsid w:val="00EC6D52"/>
    <w:rsid w:val="00ED3136"/>
    <w:rsid w:val="00ED7A16"/>
    <w:rsid w:val="00EE638E"/>
    <w:rsid w:val="00EE7661"/>
    <w:rsid w:val="00EF1EF2"/>
    <w:rsid w:val="00EF5E3D"/>
    <w:rsid w:val="00EF5FC0"/>
    <w:rsid w:val="00F01798"/>
    <w:rsid w:val="00F05B2C"/>
    <w:rsid w:val="00F07628"/>
    <w:rsid w:val="00F14473"/>
    <w:rsid w:val="00F23E8C"/>
    <w:rsid w:val="00F25510"/>
    <w:rsid w:val="00F26FCA"/>
    <w:rsid w:val="00F27B9E"/>
    <w:rsid w:val="00F31A92"/>
    <w:rsid w:val="00F35A15"/>
    <w:rsid w:val="00F3621E"/>
    <w:rsid w:val="00F36B3A"/>
    <w:rsid w:val="00F36C32"/>
    <w:rsid w:val="00F37057"/>
    <w:rsid w:val="00F40B01"/>
    <w:rsid w:val="00F40BFB"/>
    <w:rsid w:val="00F4219F"/>
    <w:rsid w:val="00F42D36"/>
    <w:rsid w:val="00F431B7"/>
    <w:rsid w:val="00F436B7"/>
    <w:rsid w:val="00F5575F"/>
    <w:rsid w:val="00F5749C"/>
    <w:rsid w:val="00F576C8"/>
    <w:rsid w:val="00F57AD9"/>
    <w:rsid w:val="00F63F7F"/>
    <w:rsid w:val="00F666FD"/>
    <w:rsid w:val="00F67CFE"/>
    <w:rsid w:val="00F77C68"/>
    <w:rsid w:val="00F92C36"/>
    <w:rsid w:val="00F9321A"/>
    <w:rsid w:val="00FA239B"/>
    <w:rsid w:val="00FC0CC0"/>
    <w:rsid w:val="00FC19CA"/>
    <w:rsid w:val="00FC3FD0"/>
    <w:rsid w:val="00FD09AA"/>
    <w:rsid w:val="00FD45E6"/>
    <w:rsid w:val="00FD795E"/>
    <w:rsid w:val="00FD7C77"/>
    <w:rsid w:val="00FE3B16"/>
    <w:rsid w:val="00FF4761"/>
    <w:rsid w:val="00FF5E80"/>
    <w:rsid w:val="00FF62C9"/>
    <w:rsid w:val="00FF78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4E3"/>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iPriority w:val="99"/>
    <w:qFormat/>
    <w:rsid w:val="001024E3"/>
    <w:pPr>
      <w:keepNext/>
      <w:jc w:val="center"/>
      <w:outlineLvl w:val="6"/>
    </w:pPr>
    <w:rPr>
      <w:rFonts w:ascii=".VnTimeH" w:hAnsi=".VnTimeH" w:cs=".VnTimeH"/>
      <w:b/>
      <w:bCs/>
      <w:color w:val="0000FF"/>
      <w:sz w:val="26"/>
      <w:szCs w:val="26"/>
    </w:rPr>
  </w:style>
  <w:style w:type="paragraph" w:styleId="Heading8">
    <w:name w:val="heading 8"/>
    <w:basedOn w:val="Normal"/>
    <w:next w:val="Normal"/>
    <w:link w:val="Heading8Char"/>
    <w:uiPriority w:val="99"/>
    <w:qFormat/>
    <w:rsid w:val="001024E3"/>
    <w:pPr>
      <w:keepNext/>
      <w:ind w:left="-108" w:right="-48"/>
      <w:jc w:val="center"/>
      <w:outlineLvl w:val="7"/>
    </w:pPr>
    <w:rPr>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1024E3"/>
    <w:rPr>
      <w:rFonts w:ascii=".VnTimeH" w:eastAsia="Times New Roman" w:hAnsi=".VnTimeH" w:cs=".VnTimeH"/>
      <w:b/>
      <w:bCs/>
      <w:color w:val="0000FF"/>
      <w:sz w:val="26"/>
      <w:szCs w:val="26"/>
    </w:rPr>
  </w:style>
  <w:style w:type="character" w:customStyle="1" w:styleId="Heading8Char">
    <w:name w:val="Heading 8 Char"/>
    <w:basedOn w:val="DefaultParagraphFont"/>
    <w:link w:val="Heading8"/>
    <w:uiPriority w:val="99"/>
    <w:rsid w:val="001024E3"/>
    <w:rPr>
      <w:rFonts w:ascii="Times New Roman" w:eastAsia="Times New Roman" w:hAnsi="Times New Roman" w:cs="Times New Roman"/>
      <w:b/>
      <w:bCs/>
      <w:color w:val="000000"/>
      <w:sz w:val="28"/>
      <w:szCs w:val="28"/>
    </w:rPr>
  </w:style>
  <w:style w:type="paragraph" w:styleId="Footer">
    <w:name w:val="footer"/>
    <w:basedOn w:val="Normal"/>
    <w:link w:val="FooterChar"/>
    <w:uiPriority w:val="99"/>
    <w:rsid w:val="001024E3"/>
    <w:pPr>
      <w:tabs>
        <w:tab w:val="center" w:pos="4320"/>
        <w:tab w:val="right" w:pos="8640"/>
      </w:tabs>
    </w:pPr>
  </w:style>
  <w:style w:type="character" w:customStyle="1" w:styleId="FooterChar">
    <w:name w:val="Footer Char"/>
    <w:basedOn w:val="DefaultParagraphFont"/>
    <w:link w:val="Footer"/>
    <w:uiPriority w:val="99"/>
    <w:rsid w:val="001024E3"/>
    <w:rPr>
      <w:rFonts w:ascii="Times New Roman" w:eastAsia="Times New Roman" w:hAnsi="Times New Roman" w:cs="Times New Roman"/>
      <w:sz w:val="24"/>
      <w:szCs w:val="24"/>
    </w:rPr>
  </w:style>
  <w:style w:type="character" w:styleId="PageNumber">
    <w:name w:val="page number"/>
    <w:basedOn w:val="DefaultParagraphFont"/>
    <w:uiPriority w:val="99"/>
    <w:rsid w:val="001024E3"/>
  </w:style>
  <w:style w:type="paragraph" w:styleId="BalloonText">
    <w:name w:val="Balloon Text"/>
    <w:basedOn w:val="Normal"/>
    <w:link w:val="BalloonTextChar"/>
    <w:uiPriority w:val="99"/>
    <w:semiHidden/>
    <w:unhideWhenUsed/>
    <w:rsid w:val="001024E3"/>
    <w:rPr>
      <w:rFonts w:ascii="Tahoma" w:hAnsi="Tahoma" w:cs="Tahoma"/>
      <w:sz w:val="16"/>
      <w:szCs w:val="16"/>
    </w:rPr>
  </w:style>
  <w:style w:type="character" w:customStyle="1" w:styleId="BalloonTextChar">
    <w:name w:val="Balloon Text Char"/>
    <w:basedOn w:val="DefaultParagraphFont"/>
    <w:link w:val="BalloonText"/>
    <w:uiPriority w:val="99"/>
    <w:semiHidden/>
    <w:rsid w:val="001024E3"/>
    <w:rPr>
      <w:rFonts w:ascii="Tahoma" w:eastAsia="Times New Roman" w:hAnsi="Tahoma" w:cs="Tahoma"/>
      <w:sz w:val="16"/>
      <w:szCs w:val="16"/>
    </w:rPr>
  </w:style>
  <w:style w:type="character" w:customStyle="1" w:styleId="apple-converted-space">
    <w:name w:val="apple-converted-space"/>
    <w:basedOn w:val="DefaultParagraphFont"/>
    <w:rsid w:val="009A3C80"/>
  </w:style>
  <w:style w:type="paragraph" w:styleId="ListParagraph">
    <w:name w:val="List Paragraph"/>
    <w:basedOn w:val="Normal"/>
    <w:uiPriority w:val="34"/>
    <w:qFormat/>
    <w:rsid w:val="00402C80"/>
    <w:pPr>
      <w:ind w:left="720"/>
      <w:contextualSpacing/>
    </w:pPr>
  </w:style>
  <w:style w:type="paragraph" w:styleId="NormalWeb">
    <w:name w:val="Normal (Web)"/>
    <w:basedOn w:val="Normal"/>
    <w:uiPriority w:val="99"/>
    <w:rsid w:val="00042707"/>
    <w:pPr>
      <w:spacing w:before="100" w:beforeAutospacing="1" w:after="100" w:afterAutospacing="1"/>
    </w:pPr>
  </w:style>
  <w:style w:type="paragraph" w:styleId="Header">
    <w:name w:val="header"/>
    <w:basedOn w:val="Normal"/>
    <w:link w:val="HeaderChar"/>
    <w:uiPriority w:val="99"/>
    <w:unhideWhenUsed/>
    <w:rsid w:val="00BA163B"/>
    <w:pPr>
      <w:tabs>
        <w:tab w:val="center" w:pos="4680"/>
        <w:tab w:val="right" w:pos="9360"/>
      </w:tabs>
    </w:pPr>
  </w:style>
  <w:style w:type="character" w:customStyle="1" w:styleId="HeaderChar">
    <w:name w:val="Header Char"/>
    <w:basedOn w:val="DefaultParagraphFont"/>
    <w:link w:val="Header"/>
    <w:uiPriority w:val="99"/>
    <w:rsid w:val="00BA163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D1779"/>
    <w:rPr>
      <w:sz w:val="16"/>
      <w:szCs w:val="16"/>
    </w:rPr>
  </w:style>
  <w:style w:type="paragraph" w:styleId="CommentText">
    <w:name w:val="annotation text"/>
    <w:basedOn w:val="Normal"/>
    <w:link w:val="CommentTextChar"/>
    <w:uiPriority w:val="99"/>
    <w:semiHidden/>
    <w:unhideWhenUsed/>
    <w:rsid w:val="00DD1779"/>
    <w:rPr>
      <w:sz w:val="20"/>
      <w:szCs w:val="20"/>
    </w:rPr>
  </w:style>
  <w:style w:type="character" w:customStyle="1" w:styleId="CommentTextChar">
    <w:name w:val="Comment Text Char"/>
    <w:basedOn w:val="DefaultParagraphFont"/>
    <w:link w:val="CommentText"/>
    <w:uiPriority w:val="99"/>
    <w:semiHidden/>
    <w:rsid w:val="00DD17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1779"/>
    <w:rPr>
      <w:b/>
      <w:bCs/>
    </w:rPr>
  </w:style>
  <w:style w:type="character" w:customStyle="1" w:styleId="CommentSubjectChar">
    <w:name w:val="Comment Subject Char"/>
    <w:basedOn w:val="CommentTextChar"/>
    <w:link w:val="CommentSubject"/>
    <w:uiPriority w:val="99"/>
    <w:semiHidden/>
    <w:rsid w:val="00DD1779"/>
    <w:rPr>
      <w:rFonts w:ascii="Times New Roman" w:eastAsia="Times New Roman" w:hAnsi="Times New Roman" w:cs="Times New Roman"/>
      <w:b/>
      <w:bCs/>
      <w:sz w:val="20"/>
      <w:szCs w:val="20"/>
    </w:rPr>
  </w:style>
  <w:style w:type="paragraph" w:styleId="Revision">
    <w:name w:val="Revision"/>
    <w:hidden/>
    <w:uiPriority w:val="99"/>
    <w:semiHidden/>
    <w:rsid w:val="00DD1779"/>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661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4E3"/>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iPriority w:val="99"/>
    <w:qFormat/>
    <w:rsid w:val="001024E3"/>
    <w:pPr>
      <w:keepNext/>
      <w:jc w:val="center"/>
      <w:outlineLvl w:val="6"/>
    </w:pPr>
    <w:rPr>
      <w:rFonts w:ascii=".VnTimeH" w:hAnsi=".VnTimeH" w:cs=".VnTimeH"/>
      <w:b/>
      <w:bCs/>
      <w:color w:val="0000FF"/>
      <w:sz w:val="26"/>
      <w:szCs w:val="26"/>
    </w:rPr>
  </w:style>
  <w:style w:type="paragraph" w:styleId="Heading8">
    <w:name w:val="heading 8"/>
    <w:basedOn w:val="Normal"/>
    <w:next w:val="Normal"/>
    <w:link w:val="Heading8Char"/>
    <w:uiPriority w:val="99"/>
    <w:qFormat/>
    <w:rsid w:val="001024E3"/>
    <w:pPr>
      <w:keepNext/>
      <w:ind w:left="-108" w:right="-48"/>
      <w:jc w:val="center"/>
      <w:outlineLvl w:val="7"/>
    </w:pPr>
    <w:rPr>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1024E3"/>
    <w:rPr>
      <w:rFonts w:ascii=".VnTimeH" w:eastAsia="Times New Roman" w:hAnsi=".VnTimeH" w:cs=".VnTimeH"/>
      <w:b/>
      <w:bCs/>
      <w:color w:val="0000FF"/>
      <w:sz w:val="26"/>
      <w:szCs w:val="26"/>
    </w:rPr>
  </w:style>
  <w:style w:type="character" w:customStyle="1" w:styleId="Heading8Char">
    <w:name w:val="Heading 8 Char"/>
    <w:basedOn w:val="DefaultParagraphFont"/>
    <w:link w:val="Heading8"/>
    <w:uiPriority w:val="99"/>
    <w:rsid w:val="001024E3"/>
    <w:rPr>
      <w:rFonts w:ascii="Times New Roman" w:eastAsia="Times New Roman" w:hAnsi="Times New Roman" w:cs="Times New Roman"/>
      <w:b/>
      <w:bCs/>
      <w:color w:val="000000"/>
      <w:sz w:val="28"/>
      <w:szCs w:val="28"/>
    </w:rPr>
  </w:style>
  <w:style w:type="paragraph" w:styleId="Footer">
    <w:name w:val="footer"/>
    <w:basedOn w:val="Normal"/>
    <w:link w:val="FooterChar"/>
    <w:uiPriority w:val="99"/>
    <w:rsid w:val="001024E3"/>
    <w:pPr>
      <w:tabs>
        <w:tab w:val="center" w:pos="4320"/>
        <w:tab w:val="right" w:pos="8640"/>
      </w:tabs>
    </w:pPr>
  </w:style>
  <w:style w:type="character" w:customStyle="1" w:styleId="FooterChar">
    <w:name w:val="Footer Char"/>
    <w:basedOn w:val="DefaultParagraphFont"/>
    <w:link w:val="Footer"/>
    <w:uiPriority w:val="99"/>
    <w:rsid w:val="001024E3"/>
    <w:rPr>
      <w:rFonts w:ascii="Times New Roman" w:eastAsia="Times New Roman" w:hAnsi="Times New Roman" w:cs="Times New Roman"/>
      <w:sz w:val="24"/>
      <w:szCs w:val="24"/>
    </w:rPr>
  </w:style>
  <w:style w:type="character" w:styleId="PageNumber">
    <w:name w:val="page number"/>
    <w:basedOn w:val="DefaultParagraphFont"/>
    <w:uiPriority w:val="99"/>
    <w:rsid w:val="001024E3"/>
  </w:style>
  <w:style w:type="paragraph" w:styleId="BalloonText">
    <w:name w:val="Balloon Text"/>
    <w:basedOn w:val="Normal"/>
    <w:link w:val="BalloonTextChar"/>
    <w:uiPriority w:val="99"/>
    <w:semiHidden/>
    <w:unhideWhenUsed/>
    <w:rsid w:val="001024E3"/>
    <w:rPr>
      <w:rFonts w:ascii="Tahoma" w:hAnsi="Tahoma" w:cs="Tahoma"/>
      <w:sz w:val="16"/>
      <w:szCs w:val="16"/>
    </w:rPr>
  </w:style>
  <w:style w:type="character" w:customStyle="1" w:styleId="BalloonTextChar">
    <w:name w:val="Balloon Text Char"/>
    <w:basedOn w:val="DefaultParagraphFont"/>
    <w:link w:val="BalloonText"/>
    <w:uiPriority w:val="99"/>
    <w:semiHidden/>
    <w:rsid w:val="001024E3"/>
    <w:rPr>
      <w:rFonts w:ascii="Tahoma" w:eastAsia="Times New Roman" w:hAnsi="Tahoma" w:cs="Tahoma"/>
      <w:sz w:val="16"/>
      <w:szCs w:val="16"/>
    </w:rPr>
  </w:style>
  <w:style w:type="character" w:customStyle="1" w:styleId="apple-converted-space">
    <w:name w:val="apple-converted-space"/>
    <w:basedOn w:val="DefaultParagraphFont"/>
    <w:rsid w:val="009A3C80"/>
  </w:style>
  <w:style w:type="paragraph" w:styleId="ListParagraph">
    <w:name w:val="List Paragraph"/>
    <w:basedOn w:val="Normal"/>
    <w:uiPriority w:val="34"/>
    <w:qFormat/>
    <w:rsid w:val="00402C80"/>
    <w:pPr>
      <w:ind w:left="720"/>
      <w:contextualSpacing/>
    </w:pPr>
  </w:style>
  <w:style w:type="paragraph" w:styleId="NormalWeb">
    <w:name w:val="Normal (Web)"/>
    <w:basedOn w:val="Normal"/>
    <w:uiPriority w:val="99"/>
    <w:rsid w:val="00042707"/>
    <w:pPr>
      <w:spacing w:before="100" w:beforeAutospacing="1" w:after="100" w:afterAutospacing="1"/>
    </w:pPr>
  </w:style>
  <w:style w:type="paragraph" w:styleId="Header">
    <w:name w:val="header"/>
    <w:basedOn w:val="Normal"/>
    <w:link w:val="HeaderChar"/>
    <w:uiPriority w:val="99"/>
    <w:unhideWhenUsed/>
    <w:rsid w:val="00BA163B"/>
    <w:pPr>
      <w:tabs>
        <w:tab w:val="center" w:pos="4680"/>
        <w:tab w:val="right" w:pos="9360"/>
      </w:tabs>
    </w:pPr>
  </w:style>
  <w:style w:type="character" w:customStyle="1" w:styleId="HeaderChar">
    <w:name w:val="Header Char"/>
    <w:basedOn w:val="DefaultParagraphFont"/>
    <w:link w:val="Header"/>
    <w:uiPriority w:val="99"/>
    <w:rsid w:val="00BA163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D1779"/>
    <w:rPr>
      <w:sz w:val="16"/>
      <w:szCs w:val="16"/>
    </w:rPr>
  </w:style>
  <w:style w:type="paragraph" w:styleId="CommentText">
    <w:name w:val="annotation text"/>
    <w:basedOn w:val="Normal"/>
    <w:link w:val="CommentTextChar"/>
    <w:uiPriority w:val="99"/>
    <w:semiHidden/>
    <w:unhideWhenUsed/>
    <w:rsid w:val="00DD1779"/>
    <w:rPr>
      <w:sz w:val="20"/>
      <w:szCs w:val="20"/>
    </w:rPr>
  </w:style>
  <w:style w:type="character" w:customStyle="1" w:styleId="CommentTextChar">
    <w:name w:val="Comment Text Char"/>
    <w:basedOn w:val="DefaultParagraphFont"/>
    <w:link w:val="CommentText"/>
    <w:uiPriority w:val="99"/>
    <w:semiHidden/>
    <w:rsid w:val="00DD17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1779"/>
    <w:rPr>
      <w:b/>
      <w:bCs/>
    </w:rPr>
  </w:style>
  <w:style w:type="character" w:customStyle="1" w:styleId="CommentSubjectChar">
    <w:name w:val="Comment Subject Char"/>
    <w:basedOn w:val="CommentTextChar"/>
    <w:link w:val="CommentSubject"/>
    <w:uiPriority w:val="99"/>
    <w:semiHidden/>
    <w:rsid w:val="00DD1779"/>
    <w:rPr>
      <w:rFonts w:ascii="Times New Roman" w:eastAsia="Times New Roman" w:hAnsi="Times New Roman" w:cs="Times New Roman"/>
      <w:b/>
      <w:bCs/>
      <w:sz w:val="20"/>
      <w:szCs w:val="20"/>
    </w:rPr>
  </w:style>
  <w:style w:type="paragraph" w:styleId="Revision">
    <w:name w:val="Revision"/>
    <w:hidden/>
    <w:uiPriority w:val="99"/>
    <w:semiHidden/>
    <w:rsid w:val="00DD1779"/>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66166"/>
    <w:rPr>
      <w:color w:val="0000FF"/>
      <w:u w:val="single"/>
    </w:rPr>
  </w:style>
</w:styles>
</file>

<file path=word/webSettings.xml><?xml version="1.0" encoding="utf-8"?>
<w:webSettings xmlns:r="http://schemas.openxmlformats.org/officeDocument/2006/relationships" xmlns:w="http://schemas.openxmlformats.org/wordprocessingml/2006/main">
  <w:divs>
    <w:div w:id="484588206">
      <w:bodyDiv w:val="1"/>
      <w:marLeft w:val="0"/>
      <w:marRight w:val="0"/>
      <w:marTop w:val="0"/>
      <w:marBottom w:val="0"/>
      <w:divBdr>
        <w:top w:val="none" w:sz="0" w:space="0" w:color="auto"/>
        <w:left w:val="none" w:sz="0" w:space="0" w:color="auto"/>
        <w:bottom w:val="none" w:sz="0" w:space="0" w:color="auto"/>
        <w:right w:val="none" w:sz="0" w:space="0" w:color="auto"/>
      </w:divBdr>
    </w:div>
    <w:div w:id="102389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congbao.hatinh.gov.vn/vbpq_hatinh.nsf/0/4E1D5B5568ECDC2247257CA5003216C1?OpenDocument"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0D5898-A694-4C91-B5FD-D719609EA390}"/>
</file>

<file path=customXml/itemProps2.xml><?xml version="1.0" encoding="utf-8"?>
<ds:datastoreItem xmlns:ds="http://schemas.openxmlformats.org/officeDocument/2006/customXml" ds:itemID="{415B4930-D526-45D4-ACFE-F5EC1E6699C3}"/>
</file>

<file path=customXml/itemProps3.xml><?xml version="1.0" encoding="utf-8"?>
<ds:datastoreItem xmlns:ds="http://schemas.openxmlformats.org/officeDocument/2006/customXml" ds:itemID="{88F900A9-B1B6-41A7-B146-71CFEF07C9D1}"/>
</file>

<file path=customXml/itemProps4.xml><?xml version="1.0" encoding="utf-8"?>
<ds:datastoreItem xmlns:ds="http://schemas.openxmlformats.org/officeDocument/2006/customXml" ds:itemID="{5016E85C-616F-4A25-9753-96683BB43AAF}"/>
</file>

<file path=docProps/app.xml><?xml version="1.0" encoding="utf-8"?>
<Properties xmlns="http://schemas.openxmlformats.org/officeDocument/2006/extended-properties" xmlns:vt="http://schemas.openxmlformats.org/officeDocument/2006/docPropsVTypes">
  <Template>Normal.dotm</Template>
  <TotalTime>4</TotalTime>
  <Pages>7</Pages>
  <Words>1649</Words>
  <Characters>9402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11029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PTC</dc:creator>
  <cp:lastModifiedBy>ThienIT</cp:lastModifiedBy>
  <cp:revision>2</cp:revision>
  <cp:lastPrinted>2020-02-03T02:37:00Z</cp:lastPrinted>
  <dcterms:created xsi:type="dcterms:W3CDTF">2020-02-13T08:24:00Z</dcterms:created>
  <dcterms:modified xsi:type="dcterms:W3CDTF">2020-02-13T08:24:00Z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